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37"/>
        <w:gridCol w:w="8443"/>
      </w:tblGrid>
      <w:tr w:rsidR="00605A7B" w:rsidRPr="006B2689" w:rsidTr="00521FC3">
        <w:tc>
          <w:tcPr>
            <w:tcW w:w="7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05A7B" w:rsidRPr="006B2689" w:rsidRDefault="00605A7B" w:rsidP="00521FC3">
            <w:pPr>
              <w:suppressAutoHyphens/>
              <w:jc w:val="center"/>
              <w:rPr>
                <w:rStyle w:val="Voetnootmarkering"/>
                <w:b/>
                <w:spacing w:val="-3"/>
                <w:sz w:val="18"/>
              </w:rPr>
            </w:pPr>
            <w:bookmarkStart w:id="0" w:name="_GoBack" w:colFirst="1" w:colLast="1"/>
          </w:p>
        </w:tc>
        <w:tc>
          <w:tcPr>
            <w:tcW w:w="84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05A7B" w:rsidRPr="006B2689" w:rsidRDefault="00605A7B" w:rsidP="00605A7B">
            <w:pPr>
              <w:jc w:val="center"/>
              <w:rPr>
                <w:sz w:val="22"/>
              </w:rPr>
            </w:pPr>
            <w:r w:rsidRPr="006B2689">
              <w:rPr>
                <w:b/>
                <w:sz w:val="22"/>
              </w:rPr>
              <w:t>OVERALL READING COMPREHENSION</w:t>
            </w:r>
          </w:p>
        </w:tc>
      </w:tr>
      <w:bookmarkEnd w:id="0"/>
      <w:tr w:rsidR="00605A7B" w:rsidRPr="006B2689" w:rsidTr="00521FC3">
        <w:tc>
          <w:tcPr>
            <w:tcW w:w="7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05A7B" w:rsidRPr="006B2689" w:rsidRDefault="00605A7B" w:rsidP="00521FC3">
            <w:pPr>
              <w:suppressAutoHyphens/>
              <w:spacing w:before="120"/>
              <w:jc w:val="center"/>
              <w:rPr>
                <w:rStyle w:val="Voetnootmarkering"/>
                <w:b/>
                <w:spacing w:val="-3"/>
                <w:sz w:val="18"/>
              </w:rPr>
            </w:pPr>
            <w:r w:rsidRPr="006B2689">
              <w:rPr>
                <w:b/>
                <w:spacing w:val="-3"/>
                <w:sz w:val="18"/>
              </w:rPr>
              <w:t>C2</w:t>
            </w:r>
          </w:p>
        </w:tc>
        <w:tc>
          <w:tcPr>
            <w:tcW w:w="84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05A7B" w:rsidRPr="006B2689" w:rsidRDefault="00605A7B" w:rsidP="00605A7B">
            <w:pPr>
              <w:pStyle w:val="Tekstzonderopmaak"/>
              <w:rPr>
                <w:rFonts w:ascii="Times New Roman" w:eastAsia="MS Mincho" w:hAnsi="Times New Roman"/>
                <w:i/>
                <w:sz w:val="18"/>
                <w:lang w:val="en-GB"/>
              </w:rPr>
            </w:pPr>
            <w:r w:rsidRPr="006B2689">
              <w:rPr>
                <w:rFonts w:ascii="Times New Roman" w:eastAsia="MS Mincho" w:hAnsi="Times New Roman"/>
                <w:i/>
                <w:sz w:val="18"/>
                <w:lang w:val="en-GB"/>
              </w:rPr>
              <w:t>Can understand and interpret critically virtually all forms of the written language including abstract, structurally complex, or highly colloquial literary and non-literary writings.</w:t>
            </w:r>
          </w:p>
        </w:tc>
      </w:tr>
      <w:tr w:rsidR="00605A7B" w:rsidRPr="006B2689" w:rsidTr="00521FC3">
        <w:tc>
          <w:tcPr>
            <w:tcW w:w="7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05A7B" w:rsidRPr="006B2689" w:rsidRDefault="00605A7B" w:rsidP="00521FC3">
            <w:pPr>
              <w:suppressAutoHyphens/>
              <w:spacing w:before="120"/>
              <w:jc w:val="center"/>
              <w:rPr>
                <w:b/>
                <w:spacing w:val="-3"/>
                <w:sz w:val="18"/>
              </w:rPr>
            </w:pPr>
            <w:r>
              <w:rPr>
                <w:b/>
                <w:spacing w:val="-3"/>
                <w:sz w:val="18"/>
              </w:rPr>
              <w:t>C2</w:t>
            </w:r>
          </w:p>
        </w:tc>
        <w:tc>
          <w:tcPr>
            <w:tcW w:w="84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05A7B" w:rsidRPr="006B2689" w:rsidRDefault="00605A7B" w:rsidP="00521FC3">
            <w:pPr>
              <w:pStyle w:val="Tekstzonderopmaak"/>
              <w:rPr>
                <w:rFonts w:ascii="Times New Roman" w:eastAsia="MS Mincho" w:hAnsi="Times New Roman"/>
                <w:i/>
                <w:sz w:val="18"/>
                <w:lang w:val="en-GB"/>
              </w:rPr>
            </w:pPr>
            <w:r w:rsidRPr="006B2689">
              <w:rPr>
                <w:rFonts w:ascii="Times New Roman" w:eastAsia="MS Mincho" w:hAnsi="Times New Roman"/>
                <w:i/>
                <w:sz w:val="18"/>
                <w:lang w:val="en-GB"/>
              </w:rPr>
              <w:t>Can understand a wide range of long and complex texts, appreciating subtle distinctions of style and implicit as well as explicit meaning.</w:t>
            </w:r>
          </w:p>
        </w:tc>
      </w:tr>
      <w:tr w:rsidR="00605A7B" w:rsidRPr="006B2689" w:rsidTr="00521FC3">
        <w:tc>
          <w:tcPr>
            <w:tcW w:w="7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05A7B" w:rsidRPr="006B2689" w:rsidRDefault="00605A7B" w:rsidP="00521FC3">
            <w:pPr>
              <w:suppressAutoHyphens/>
              <w:jc w:val="center"/>
              <w:rPr>
                <w:rStyle w:val="Voetnootmarkering"/>
                <w:b/>
                <w:spacing w:val="-3"/>
                <w:sz w:val="18"/>
              </w:rPr>
            </w:pPr>
            <w:r w:rsidRPr="006B2689">
              <w:rPr>
                <w:b/>
                <w:spacing w:val="-3"/>
                <w:sz w:val="18"/>
              </w:rPr>
              <w:t>C1</w:t>
            </w:r>
          </w:p>
        </w:tc>
        <w:tc>
          <w:tcPr>
            <w:tcW w:w="84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05A7B" w:rsidRPr="006B2689" w:rsidRDefault="00605A7B" w:rsidP="00521FC3">
            <w:pPr>
              <w:pStyle w:val="Tekstzonderopmaak"/>
              <w:rPr>
                <w:rFonts w:ascii="Times New Roman" w:eastAsia="MS Mincho" w:hAnsi="Times New Roman"/>
                <w:i/>
                <w:sz w:val="18"/>
                <w:lang w:val="en-GB"/>
              </w:rPr>
            </w:pPr>
            <w:r w:rsidRPr="006B2689">
              <w:rPr>
                <w:rFonts w:ascii="Times New Roman" w:eastAsia="MS Mincho" w:hAnsi="Times New Roman"/>
                <w:i/>
                <w:sz w:val="18"/>
                <w:lang w:val="en-GB"/>
              </w:rPr>
              <w:t>Can understand in detail lengthy, complex texts, whether or not they relate to his/her own area of speciality, provided he/she can reread difficult sections.</w:t>
            </w:r>
          </w:p>
        </w:tc>
      </w:tr>
      <w:tr w:rsidR="00605A7B" w:rsidRPr="006B2689" w:rsidTr="00521FC3">
        <w:tc>
          <w:tcPr>
            <w:tcW w:w="73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05A7B" w:rsidRPr="006B2689" w:rsidRDefault="00605A7B" w:rsidP="00521FC3">
            <w:pPr>
              <w:suppressAutoHyphens/>
              <w:spacing w:before="300"/>
              <w:jc w:val="center"/>
              <w:rPr>
                <w:rStyle w:val="Voetnootmarkering"/>
                <w:b/>
                <w:spacing w:val="-3"/>
                <w:sz w:val="18"/>
              </w:rPr>
            </w:pPr>
            <w:r w:rsidRPr="006B2689">
              <w:rPr>
                <w:b/>
                <w:spacing w:val="-3"/>
                <w:sz w:val="18"/>
              </w:rPr>
              <w:t>B2</w:t>
            </w:r>
          </w:p>
        </w:tc>
        <w:tc>
          <w:tcPr>
            <w:tcW w:w="844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05A7B" w:rsidRPr="006B2689" w:rsidRDefault="00605A7B" w:rsidP="00521FC3">
            <w:pPr>
              <w:pStyle w:val="Tekstzonderopmaak"/>
              <w:rPr>
                <w:rFonts w:ascii="Times New Roman" w:eastAsia="MS Mincho" w:hAnsi="Times New Roman"/>
                <w:i/>
                <w:sz w:val="18"/>
                <w:lang w:val="en-GB"/>
              </w:rPr>
            </w:pPr>
            <w:r w:rsidRPr="006B2689">
              <w:rPr>
                <w:rFonts w:ascii="Times New Roman" w:eastAsia="MS Mincho" w:hAnsi="Times New Roman"/>
                <w:i/>
                <w:sz w:val="18"/>
                <w:lang w:val="en-GB"/>
              </w:rPr>
              <w:t>Can read with a large degree of independence, adapting style and speed of reading to different texts and purposes, and using appropriate reference sources selectively. Has a broad active reading vocabulary, but may experience some difficulty with low-frequency idioms.</w:t>
            </w:r>
          </w:p>
        </w:tc>
      </w:tr>
      <w:tr w:rsidR="00605A7B" w:rsidRPr="006B2689" w:rsidTr="00605A7B">
        <w:tc>
          <w:tcPr>
            <w:tcW w:w="7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605A7B" w:rsidRPr="006866F6" w:rsidRDefault="00605A7B" w:rsidP="00521FC3">
            <w:pPr>
              <w:pStyle w:val="Kop8"/>
              <w:spacing w:before="120"/>
              <w:jc w:val="center"/>
              <w:rPr>
                <w:rStyle w:val="Voetnootmarkering"/>
                <w:b/>
                <w:i w:val="0"/>
                <w:sz w:val="18"/>
                <w:szCs w:val="18"/>
              </w:rPr>
            </w:pPr>
            <w:r w:rsidRPr="006866F6">
              <w:rPr>
                <w:b/>
                <w:i w:val="0"/>
                <w:sz w:val="18"/>
                <w:szCs w:val="18"/>
              </w:rPr>
              <w:t>B1</w:t>
            </w:r>
          </w:p>
        </w:tc>
        <w:tc>
          <w:tcPr>
            <w:tcW w:w="8443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605A7B" w:rsidRPr="006B2689" w:rsidRDefault="00605A7B" w:rsidP="00521FC3">
            <w:pPr>
              <w:pStyle w:val="Tekstzonderopmaak"/>
              <w:rPr>
                <w:rFonts w:ascii="Times New Roman" w:eastAsia="MS Mincho" w:hAnsi="Times New Roman"/>
                <w:i/>
                <w:sz w:val="18"/>
                <w:lang w:val="en-GB"/>
              </w:rPr>
            </w:pPr>
            <w:r w:rsidRPr="006B2689">
              <w:rPr>
                <w:rFonts w:ascii="Times New Roman" w:eastAsia="MS Mincho" w:hAnsi="Times New Roman"/>
                <w:i/>
                <w:sz w:val="18"/>
                <w:lang w:val="en-GB"/>
              </w:rPr>
              <w:t>Can read straightforward factual texts on subjects related to his/her field and interest with a satisfactory level of comprehension.</w:t>
            </w:r>
          </w:p>
        </w:tc>
      </w:tr>
      <w:tr w:rsidR="00605A7B" w:rsidRPr="006B2689" w:rsidTr="00605A7B">
        <w:tc>
          <w:tcPr>
            <w:tcW w:w="7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605A7B" w:rsidRPr="006B2689" w:rsidRDefault="00605A7B" w:rsidP="00605A7B">
            <w:pPr>
              <w:pStyle w:val="Kop8"/>
              <w:spacing w:before="120"/>
              <w:jc w:val="center"/>
              <w:rPr>
                <w:rStyle w:val="Voetnootmarkering"/>
                <w:b/>
                <w:sz w:val="18"/>
              </w:rPr>
            </w:pPr>
            <w:r w:rsidRPr="00605A7B">
              <w:rPr>
                <w:b/>
                <w:i w:val="0"/>
                <w:sz w:val="18"/>
                <w:szCs w:val="18"/>
              </w:rPr>
              <w:t>A2</w:t>
            </w:r>
          </w:p>
        </w:tc>
        <w:tc>
          <w:tcPr>
            <w:tcW w:w="84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05A7B" w:rsidRPr="006B2689" w:rsidRDefault="00605A7B" w:rsidP="00521FC3">
            <w:pPr>
              <w:pStyle w:val="Tekstzonderopmaak"/>
              <w:rPr>
                <w:rFonts w:ascii="Times New Roman" w:eastAsia="MS Mincho" w:hAnsi="Times New Roman"/>
                <w:i/>
                <w:sz w:val="18"/>
                <w:lang w:val="en-GB"/>
              </w:rPr>
            </w:pPr>
            <w:r w:rsidRPr="006B2689">
              <w:rPr>
                <w:rFonts w:ascii="Times New Roman" w:eastAsia="MS Mincho" w:hAnsi="Times New Roman"/>
                <w:i/>
                <w:sz w:val="18"/>
                <w:lang w:val="en-GB"/>
              </w:rPr>
              <w:t>Can understand short, simple texts on familiar matters of a concrete type which consist of high frequency everyday or job-related language</w:t>
            </w:r>
          </w:p>
        </w:tc>
      </w:tr>
      <w:tr w:rsidR="00605A7B" w:rsidRPr="006B2689" w:rsidTr="00605A7B">
        <w:tc>
          <w:tcPr>
            <w:tcW w:w="737" w:type="dxa"/>
            <w:tcBorders>
              <w:top w:val="single" w:sz="18" w:space="0" w:color="auto"/>
              <w:left w:val="single" w:sz="18" w:space="0" w:color="auto"/>
            </w:tcBorders>
          </w:tcPr>
          <w:p w:rsidR="00605A7B" w:rsidRPr="006B2689" w:rsidRDefault="00605A7B" w:rsidP="00521FC3">
            <w:pPr>
              <w:pStyle w:val="Item"/>
              <w:spacing w:after="120"/>
              <w:jc w:val="center"/>
              <w:rPr>
                <w:rStyle w:val="Voetnootmarkering"/>
                <w:rFonts w:ascii="Times New Roman" w:hAnsi="Times New Roman"/>
                <w:b/>
                <w:sz w:val="18"/>
                <w:lang w:val="en-GB"/>
              </w:rPr>
            </w:pPr>
            <w:r w:rsidRPr="006B2689">
              <w:rPr>
                <w:rFonts w:ascii="Times New Roman" w:hAnsi="Times New Roman"/>
                <w:b/>
                <w:sz w:val="18"/>
                <w:lang w:val="en-GB"/>
              </w:rPr>
              <w:t>A2</w:t>
            </w:r>
          </w:p>
        </w:tc>
        <w:tc>
          <w:tcPr>
            <w:tcW w:w="844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05A7B" w:rsidRPr="006B2689" w:rsidRDefault="00605A7B" w:rsidP="00521FC3">
            <w:pPr>
              <w:pStyle w:val="Tekstzonderopmaak"/>
              <w:rPr>
                <w:rFonts w:ascii="Times New Roman" w:eastAsia="MS Mincho" w:hAnsi="Times New Roman"/>
                <w:i/>
                <w:sz w:val="18"/>
                <w:lang w:val="en-GB"/>
              </w:rPr>
            </w:pPr>
            <w:r w:rsidRPr="006B2689">
              <w:rPr>
                <w:rFonts w:ascii="Times New Roman" w:eastAsia="MS Mincho" w:hAnsi="Times New Roman"/>
                <w:i/>
                <w:sz w:val="18"/>
                <w:lang w:val="en-GB"/>
              </w:rPr>
              <w:t xml:space="preserve">Can understand short, simple texts containing the highest frequency vocabulary, including a proportion of shared international vocabulary items. </w:t>
            </w:r>
          </w:p>
        </w:tc>
      </w:tr>
      <w:tr w:rsidR="00605A7B" w:rsidRPr="006B2689" w:rsidTr="00521FC3">
        <w:tc>
          <w:tcPr>
            <w:tcW w:w="7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05A7B" w:rsidRPr="006B2689" w:rsidRDefault="00605A7B" w:rsidP="00521FC3">
            <w:pPr>
              <w:pStyle w:val="Item"/>
              <w:spacing w:before="120" w:after="120"/>
              <w:jc w:val="center"/>
              <w:rPr>
                <w:rStyle w:val="Voetnootmarkering"/>
                <w:rFonts w:ascii="Times New Roman" w:hAnsi="Times New Roman"/>
                <w:b/>
                <w:sz w:val="18"/>
                <w:lang w:val="en-GB"/>
              </w:rPr>
            </w:pPr>
            <w:r w:rsidRPr="006B2689">
              <w:rPr>
                <w:rFonts w:ascii="Times New Roman" w:hAnsi="Times New Roman"/>
                <w:b/>
                <w:sz w:val="18"/>
                <w:lang w:val="en-GB"/>
              </w:rPr>
              <w:t>A1</w:t>
            </w:r>
          </w:p>
        </w:tc>
        <w:tc>
          <w:tcPr>
            <w:tcW w:w="84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05A7B" w:rsidRPr="006B2689" w:rsidRDefault="00605A7B" w:rsidP="00521FC3">
            <w:pPr>
              <w:pStyle w:val="Voetnoottekst"/>
              <w:rPr>
                <w:rFonts w:eastAsia="MS Mincho"/>
                <w:i/>
                <w:sz w:val="18"/>
              </w:rPr>
            </w:pPr>
            <w:r w:rsidRPr="006B2689">
              <w:rPr>
                <w:rFonts w:eastAsia="MS Mincho"/>
                <w:i/>
                <w:sz w:val="18"/>
              </w:rPr>
              <w:t>Can understand very short, simple texts a single phrase at a time, picking up familiar names, words and basic phrases and rereading as required.</w:t>
            </w:r>
          </w:p>
        </w:tc>
      </w:tr>
    </w:tbl>
    <w:p w:rsidR="00C11D1A" w:rsidRDefault="00605A7B"/>
    <w:sectPr w:rsidR="00C11D1A" w:rsidSect="009C365C">
      <w:pgSz w:w="12240" w:h="15840" w:code="1"/>
      <w:pgMar w:top="1417" w:right="1417" w:bottom="1417" w:left="1417" w:header="272" w:footer="5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7B"/>
    <w:rsid w:val="00067919"/>
    <w:rsid w:val="0010273A"/>
    <w:rsid w:val="00103B3D"/>
    <w:rsid w:val="001C44F9"/>
    <w:rsid w:val="00235729"/>
    <w:rsid w:val="002661D6"/>
    <w:rsid w:val="002911B9"/>
    <w:rsid w:val="002B6EBF"/>
    <w:rsid w:val="00303083"/>
    <w:rsid w:val="003E0729"/>
    <w:rsid w:val="00411795"/>
    <w:rsid w:val="004976BB"/>
    <w:rsid w:val="005260CC"/>
    <w:rsid w:val="005A611D"/>
    <w:rsid w:val="00605A7B"/>
    <w:rsid w:val="00684F9E"/>
    <w:rsid w:val="008431D4"/>
    <w:rsid w:val="009C365C"/>
    <w:rsid w:val="00B42B02"/>
    <w:rsid w:val="00B61582"/>
    <w:rsid w:val="00B63A41"/>
    <w:rsid w:val="00BC6525"/>
    <w:rsid w:val="00BE2A3C"/>
    <w:rsid w:val="00C02239"/>
    <w:rsid w:val="00C149A1"/>
    <w:rsid w:val="00D52337"/>
    <w:rsid w:val="00DB199C"/>
    <w:rsid w:val="00DC106E"/>
    <w:rsid w:val="00E3304E"/>
    <w:rsid w:val="00E536AF"/>
    <w:rsid w:val="00EF6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05A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p8">
    <w:name w:val="heading 8"/>
    <w:basedOn w:val="Standaard"/>
    <w:next w:val="Standaard"/>
    <w:link w:val="Kop8Char"/>
    <w:qFormat/>
    <w:rsid w:val="00605A7B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8Char">
    <w:name w:val="Kop 8 Char"/>
    <w:basedOn w:val="Standaardalinea-lettertype"/>
    <w:link w:val="Kop8"/>
    <w:rsid w:val="00605A7B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Voetnoottekst">
    <w:name w:val="footnote text"/>
    <w:basedOn w:val="Standaard"/>
    <w:link w:val="VoetnoottekstChar"/>
    <w:semiHidden/>
    <w:rsid w:val="00605A7B"/>
  </w:style>
  <w:style w:type="character" w:customStyle="1" w:styleId="VoetnoottekstChar">
    <w:name w:val="Voetnoottekst Char"/>
    <w:basedOn w:val="Standaardalinea-lettertype"/>
    <w:link w:val="Voetnoottekst"/>
    <w:semiHidden/>
    <w:rsid w:val="00605A7B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Voetnootmarkering">
    <w:name w:val="footnote reference"/>
    <w:basedOn w:val="Standaardalinea-lettertype"/>
    <w:semiHidden/>
    <w:rsid w:val="00605A7B"/>
    <w:rPr>
      <w:vertAlign w:val="superscript"/>
    </w:rPr>
  </w:style>
  <w:style w:type="paragraph" w:styleId="Tekstzonderopmaak">
    <w:name w:val="Plain Text"/>
    <w:basedOn w:val="Standaard"/>
    <w:link w:val="TekstzonderopmaakChar"/>
    <w:rsid w:val="00605A7B"/>
    <w:rPr>
      <w:rFonts w:ascii="Courier New" w:hAnsi="Courier New"/>
      <w:lang w:val="de-CH"/>
    </w:rPr>
  </w:style>
  <w:style w:type="character" w:customStyle="1" w:styleId="TekstzonderopmaakChar">
    <w:name w:val="Tekst zonder opmaak Char"/>
    <w:basedOn w:val="Standaardalinea-lettertype"/>
    <w:link w:val="Tekstzonderopmaak"/>
    <w:rsid w:val="00605A7B"/>
    <w:rPr>
      <w:rFonts w:ascii="Courier New" w:eastAsia="Times New Roman" w:hAnsi="Courier New" w:cs="Times New Roman"/>
      <w:sz w:val="20"/>
      <w:szCs w:val="20"/>
      <w:lang w:val="de-CH" w:eastAsia="de-DE"/>
    </w:rPr>
  </w:style>
  <w:style w:type="paragraph" w:customStyle="1" w:styleId="Item">
    <w:name w:val="Item"/>
    <w:rsid w:val="00605A7B"/>
    <w:pPr>
      <w:widowControl w:val="0"/>
      <w:tabs>
        <w:tab w:val="left" w:pos="0"/>
        <w:tab w:val="left" w:pos="226"/>
        <w:tab w:val="left" w:pos="720"/>
      </w:tabs>
      <w:suppressAutoHyphens/>
      <w:spacing w:after="0" w:line="240" w:lineRule="auto"/>
      <w:jc w:val="both"/>
    </w:pPr>
    <w:rPr>
      <w:rFonts w:ascii="Arial" w:eastAsia="Times New Roman" w:hAnsi="Arial" w:cs="Times New Roman"/>
      <w:spacing w:val="-2"/>
      <w:sz w:val="20"/>
      <w:szCs w:val="20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05A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p8">
    <w:name w:val="heading 8"/>
    <w:basedOn w:val="Standaard"/>
    <w:next w:val="Standaard"/>
    <w:link w:val="Kop8Char"/>
    <w:qFormat/>
    <w:rsid w:val="00605A7B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8Char">
    <w:name w:val="Kop 8 Char"/>
    <w:basedOn w:val="Standaardalinea-lettertype"/>
    <w:link w:val="Kop8"/>
    <w:rsid w:val="00605A7B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Voetnoottekst">
    <w:name w:val="footnote text"/>
    <w:basedOn w:val="Standaard"/>
    <w:link w:val="VoetnoottekstChar"/>
    <w:semiHidden/>
    <w:rsid w:val="00605A7B"/>
  </w:style>
  <w:style w:type="character" w:customStyle="1" w:styleId="VoetnoottekstChar">
    <w:name w:val="Voetnoottekst Char"/>
    <w:basedOn w:val="Standaardalinea-lettertype"/>
    <w:link w:val="Voetnoottekst"/>
    <w:semiHidden/>
    <w:rsid w:val="00605A7B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Voetnootmarkering">
    <w:name w:val="footnote reference"/>
    <w:basedOn w:val="Standaardalinea-lettertype"/>
    <w:semiHidden/>
    <w:rsid w:val="00605A7B"/>
    <w:rPr>
      <w:vertAlign w:val="superscript"/>
    </w:rPr>
  </w:style>
  <w:style w:type="paragraph" w:styleId="Tekstzonderopmaak">
    <w:name w:val="Plain Text"/>
    <w:basedOn w:val="Standaard"/>
    <w:link w:val="TekstzonderopmaakChar"/>
    <w:rsid w:val="00605A7B"/>
    <w:rPr>
      <w:rFonts w:ascii="Courier New" w:hAnsi="Courier New"/>
      <w:lang w:val="de-CH"/>
    </w:rPr>
  </w:style>
  <w:style w:type="character" w:customStyle="1" w:styleId="TekstzonderopmaakChar">
    <w:name w:val="Tekst zonder opmaak Char"/>
    <w:basedOn w:val="Standaardalinea-lettertype"/>
    <w:link w:val="Tekstzonderopmaak"/>
    <w:rsid w:val="00605A7B"/>
    <w:rPr>
      <w:rFonts w:ascii="Courier New" w:eastAsia="Times New Roman" w:hAnsi="Courier New" w:cs="Times New Roman"/>
      <w:sz w:val="20"/>
      <w:szCs w:val="20"/>
      <w:lang w:val="de-CH" w:eastAsia="de-DE"/>
    </w:rPr>
  </w:style>
  <w:style w:type="paragraph" w:customStyle="1" w:styleId="Item">
    <w:name w:val="Item"/>
    <w:rsid w:val="00605A7B"/>
    <w:pPr>
      <w:widowControl w:val="0"/>
      <w:tabs>
        <w:tab w:val="left" w:pos="0"/>
        <w:tab w:val="left" w:pos="226"/>
        <w:tab w:val="left" w:pos="720"/>
      </w:tabs>
      <w:suppressAutoHyphens/>
      <w:spacing w:after="0" w:line="240" w:lineRule="auto"/>
      <w:jc w:val="both"/>
    </w:pPr>
    <w:rPr>
      <w:rFonts w:ascii="Arial" w:eastAsia="Times New Roman" w:hAnsi="Arial" w:cs="Times New Roman"/>
      <w:spacing w:val="-2"/>
      <w:sz w:val="20"/>
      <w:szCs w:val="2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JNoijons</dc:creator>
  <cp:lastModifiedBy>JNoijons</cp:lastModifiedBy>
  <cp:revision>1</cp:revision>
  <dcterms:created xsi:type="dcterms:W3CDTF">2015-03-05T11:09:00Z</dcterms:created>
  <dcterms:modified xsi:type="dcterms:W3CDTF">2015-03-05T11:13:00Z</dcterms:modified>
</cp:coreProperties>
</file>