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5" w:type="dxa"/>
        <w:jc w:val="center"/>
        <w:tblLayout w:type="fixed"/>
        <w:tblLook w:val="00A0" w:firstRow="1" w:lastRow="0" w:firstColumn="1" w:lastColumn="0" w:noHBand="0" w:noVBand="0"/>
      </w:tblPr>
      <w:tblGrid>
        <w:gridCol w:w="5032"/>
        <w:gridCol w:w="4673"/>
      </w:tblGrid>
      <w:tr w:rsidR="00072EA0" w:rsidRPr="00352698" w:rsidTr="00821506">
        <w:trPr>
          <w:trHeight w:val="2215"/>
          <w:jc w:val="center"/>
        </w:trPr>
        <w:tc>
          <w:tcPr>
            <w:tcW w:w="5032" w:type="dxa"/>
          </w:tcPr>
          <w:p w:rsidR="00072EA0" w:rsidRPr="00352698" w:rsidRDefault="00072EA0" w:rsidP="00821506">
            <w:pPr>
              <w:rPr>
                <w:b/>
              </w:rPr>
            </w:pPr>
            <w:r w:rsidRPr="0035269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C5E954A" wp14:editId="2391EB96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-2461260</wp:posOffset>
                  </wp:positionV>
                  <wp:extent cx="342900" cy="320040"/>
                  <wp:effectExtent l="0" t="0" r="0" b="3810"/>
                  <wp:wrapNone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2698">
              <w:rPr>
                <w:b/>
              </w:rPr>
              <w:t>ΔΙΕΥΘΥΝΣΗ Δ. Ε. ΣΕΡΡΩΝ</w:t>
            </w:r>
          </w:p>
          <w:p w:rsidR="00072EA0" w:rsidRPr="00352698" w:rsidRDefault="00072EA0" w:rsidP="00821506">
            <w:pPr>
              <w:shd w:val="clear" w:color="auto" w:fill="FFFFFF"/>
              <w:tabs>
                <w:tab w:val="center" w:pos="2127"/>
                <w:tab w:val="left" w:pos="6663"/>
              </w:tabs>
              <w:rPr>
                <w:bCs/>
                <w:spacing w:val="-9"/>
              </w:rPr>
            </w:pPr>
            <w:r w:rsidRPr="00352698">
              <w:rPr>
                <w:b/>
              </w:rPr>
              <w:t>ΣΧΟΛΕΙΟ: 4</w:t>
            </w:r>
            <w:r w:rsidRPr="00352698">
              <w:rPr>
                <w:b/>
                <w:vertAlign w:val="superscript"/>
              </w:rPr>
              <w:t>Ο</w:t>
            </w:r>
            <w:r w:rsidRPr="00352698">
              <w:rPr>
                <w:b/>
              </w:rPr>
              <w:t xml:space="preserve"> ΓΥΜΝΑΣΙΟ ΣΕΡΡΩΝ</w:t>
            </w:r>
            <w:r w:rsidRPr="00352698">
              <w:rPr>
                <w:b/>
                <w:bCs/>
                <w:spacing w:val="-9"/>
              </w:rPr>
              <w:tab/>
            </w:r>
          </w:p>
        </w:tc>
        <w:tc>
          <w:tcPr>
            <w:tcW w:w="4673" w:type="dxa"/>
          </w:tcPr>
          <w:p w:rsidR="00072EA0" w:rsidRPr="00352698" w:rsidRDefault="00072EA0" w:rsidP="00821506">
            <w:pPr>
              <w:tabs>
                <w:tab w:val="left" w:pos="2070"/>
              </w:tabs>
              <w:rPr>
                <w:b/>
                <w:bCs/>
              </w:rPr>
            </w:pPr>
            <w:r w:rsidRPr="00352698">
              <w:rPr>
                <w:b/>
                <w:bCs/>
              </w:rPr>
              <w:t>ΗΜΕΡΟΜΗΝΙΑ: 2</w:t>
            </w:r>
            <w:r w:rsidR="00231EB9" w:rsidRPr="00352698">
              <w:rPr>
                <w:b/>
                <w:bCs/>
              </w:rPr>
              <w:t>6</w:t>
            </w:r>
            <w:r w:rsidRPr="00352698">
              <w:rPr>
                <w:b/>
                <w:bCs/>
              </w:rPr>
              <w:t>-02-2025</w:t>
            </w:r>
          </w:p>
          <w:p w:rsidR="00072EA0" w:rsidRPr="00352698" w:rsidRDefault="00072EA0" w:rsidP="00821506">
            <w:pPr>
              <w:tabs>
                <w:tab w:val="left" w:pos="2070"/>
              </w:tabs>
              <w:rPr>
                <w:b/>
                <w:bCs/>
                <w:lang w:val="en-US"/>
              </w:rPr>
            </w:pPr>
            <w:r w:rsidRPr="00352698">
              <w:rPr>
                <w:b/>
                <w:bCs/>
              </w:rPr>
              <w:t xml:space="preserve">ΑΡ </w:t>
            </w:r>
            <w:r w:rsidRPr="00352698">
              <w:rPr>
                <w:b/>
                <w:bCs/>
                <w:color w:val="000000" w:themeColor="text1"/>
              </w:rPr>
              <w:t>ΠΡΩΤ.: Φ.</w:t>
            </w:r>
            <w:r w:rsidRPr="00352698">
              <w:rPr>
                <w:b/>
                <w:bCs/>
                <w:color w:val="000000" w:themeColor="text1"/>
                <w:lang w:val="en-US"/>
              </w:rPr>
              <w:t xml:space="preserve"> 23</w:t>
            </w:r>
            <w:r w:rsidRPr="00352698">
              <w:rPr>
                <w:b/>
                <w:bCs/>
                <w:color w:val="000000" w:themeColor="text1"/>
              </w:rPr>
              <w:t>/</w:t>
            </w:r>
            <w:r w:rsidR="00231EB9" w:rsidRPr="00352698">
              <w:rPr>
                <w:b/>
                <w:bCs/>
                <w:color w:val="000000" w:themeColor="text1"/>
              </w:rPr>
              <w:t>241</w:t>
            </w:r>
          </w:p>
        </w:tc>
      </w:tr>
    </w:tbl>
    <w:p w:rsidR="00072EA0" w:rsidRPr="00352698" w:rsidRDefault="00072EA0" w:rsidP="00352698">
      <w:pPr>
        <w:pStyle w:val="Default"/>
        <w:jc w:val="center"/>
        <w:rPr>
          <w:b/>
          <w:bCs/>
        </w:rPr>
      </w:pPr>
      <w:r w:rsidRPr="00352698">
        <w:rPr>
          <w:b/>
          <w:bCs/>
        </w:rPr>
        <w:t xml:space="preserve">ΠΡΟΚΗΡΥΞΗ </w:t>
      </w:r>
      <w:r w:rsidR="000D2002">
        <w:rPr>
          <w:b/>
          <w:bCs/>
        </w:rPr>
        <w:t xml:space="preserve">3ΗΜΕΡΗΣ </w:t>
      </w:r>
      <w:r w:rsidRPr="00352698">
        <w:rPr>
          <w:b/>
          <w:bCs/>
        </w:rPr>
        <w:t xml:space="preserve">ΕΚΠΑΙΔΕΥΤΙΚΗΣ </w:t>
      </w:r>
      <w:r w:rsidR="000D2002">
        <w:rPr>
          <w:b/>
          <w:bCs/>
        </w:rPr>
        <w:t>ΕΚΔΡΟΜΗΣ</w:t>
      </w:r>
      <w:r w:rsidRPr="00352698">
        <w:rPr>
          <w:b/>
          <w:bCs/>
        </w:rPr>
        <w:t xml:space="preserve"> ΤΩΝ ΜΑΘΗΤΩΝ</w:t>
      </w:r>
    </w:p>
    <w:p w:rsidR="00072EA0" w:rsidRPr="00352698" w:rsidRDefault="00072EA0" w:rsidP="00352698">
      <w:pPr>
        <w:pStyle w:val="Default"/>
        <w:jc w:val="center"/>
        <w:rPr>
          <w:b/>
          <w:bCs/>
        </w:rPr>
      </w:pPr>
      <w:r w:rsidRPr="00352698">
        <w:rPr>
          <w:b/>
          <w:bCs/>
        </w:rPr>
        <w:t>ΤΗΣ Γ’ ΤΑΞΗΣ  4ου ΓΥΜΝΑΣΙΟΥ ΣΕΡΡΩΝ ΣΤΗΝ ΑΘΗΝΑ</w:t>
      </w:r>
    </w:p>
    <w:tbl>
      <w:tblPr>
        <w:tblW w:w="10916" w:type="dxa"/>
        <w:tblInd w:w="-1003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072EA0" w:rsidRPr="00352698" w:rsidTr="00352698">
        <w:trPr>
          <w:trHeight w:val="772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pStyle w:val="Default"/>
                  </w:pPr>
                  <w:r w:rsidRPr="00352698">
                    <w:rPr>
                      <w:b/>
                      <w:bCs/>
                    </w:rPr>
                    <w:t xml:space="preserve">1. α) ΣΧΟΛΕΙΟ: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072EA0" w:rsidRPr="00352698" w:rsidTr="00821506">
              <w:trPr>
                <w:trHeight w:val="156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pStyle w:val="Default"/>
                    <w:ind w:left="161"/>
                  </w:pPr>
                  <w:r w:rsidRPr="00352698">
                    <w:rPr>
                      <w:b/>
                      <w:bCs/>
                    </w:rPr>
                    <w:t xml:space="preserve">4ο ΓΥΜΝΑΣΙΟ ΣΕΡΡΩΝ </w:t>
                  </w:r>
                </w:p>
              </w:tc>
            </w:tr>
          </w:tbl>
          <w:p w:rsidR="00072EA0" w:rsidRPr="00352698" w:rsidRDefault="00072EA0" w:rsidP="00821506">
            <w:pPr>
              <w:ind w:left="161"/>
              <w:jc w:val="center"/>
            </w:pPr>
          </w:p>
        </w:tc>
      </w:tr>
      <w:tr w:rsidR="00072EA0" w:rsidRPr="00352698" w:rsidTr="00352698">
        <w:trPr>
          <w:trHeight w:val="6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5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pStyle w:val="Default"/>
                    <w:rPr>
                      <w:b/>
                    </w:rPr>
                  </w:pPr>
                  <w:r w:rsidRPr="00352698">
                    <w:rPr>
                      <w:b/>
                    </w:rPr>
                    <w:t xml:space="preserve"> β) ΤΗΛΕΦΩΝΟ ΣΧΟΛΕΙΟΥ: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072EA0" w:rsidRPr="00352698" w:rsidTr="00821506">
              <w:trPr>
                <w:trHeight w:val="109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pStyle w:val="Default"/>
                  </w:pPr>
                  <w:r w:rsidRPr="00352698">
                    <w:t xml:space="preserve">2321035141 </w:t>
                  </w:r>
                </w:p>
              </w:tc>
            </w:tr>
          </w:tbl>
          <w:p w:rsidR="00072EA0" w:rsidRPr="00352698" w:rsidRDefault="00072EA0" w:rsidP="00821506">
            <w:pPr>
              <w:jc w:val="both"/>
            </w:pP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 γ) 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E-MAIL ΣΧΟΛΕΙΟΥ: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0"/>
            </w:tblGrid>
            <w:tr w:rsidR="00072EA0" w:rsidRPr="00352698" w:rsidTr="00821506">
              <w:trPr>
                <w:trHeight w:val="109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color w:val="000000"/>
                    </w:rPr>
                    <w:t xml:space="preserve">mail@4gym-serron.ser.sch.gr </w:t>
                  </w:r>
                </w:p>
              </w:tc>
            </w:tr>
          </w:tbl>
          <w:p w:rsidR="00072EA0" w:rsidRPr="00352698" w:rsidRDefault="00072EA0" w:rsidP="00821506">
            <w:pPr>
              <w:jc w:val="both"/>
            </w:pP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2. ΠΡΟΟΡΙΣΜΟΣ: </w:t>
                  </w:r>
                </w:p>
              </w:tc>
            </w:tr>
          </w:tbl>
          <w:p w:rsidR="00072EA0" w:rsidRPr="00352698" w:rsidRDefault="00072EA0" w:rsidP="00821506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EA0" w:rsidRPr="00352698" w:rsidRDefault="00072EA0" w:rsidP="00821506">
            <w:pPr>
              <w:pStyle w:val="Default"/>
              <w:jc w:val="both"/>
              <w:rPr>
                <w:b/>
              </w:rPr>
            </w:pPr>
            <w:r w:rsidRPr="00352698">
              <w:rPr>
                <w:b/>
              </w:rPr>
              <w:t>ΑΘΗΝΑ</w:t>
            </w:r>
          </w:p>
        </w:tc>
      </w:tr>
      <w:tr w:rsidR="00072EA0" w:rsidRPr="00352698" w:rsidTr="00352698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6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3. ΗΜΕΡΟΜΗΝΙΑ: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EA0" w:rsidRPr="00352698" w:rsidRDefault="00072EA0" w:rsidP="00821506">
            <w:pPr>
              <w:jc w:val="both"/>
              <w:rPr>
                <w:b/>
                <w:bCs/>
              </w:rPr>
            </w:pPr>
            <w:r w:rsidRPr="00352698">
              <w:rPr>
                <w:b/>
                <w:bCs/>
              </w:rPr>
              <w:t>Πέμπτη 08-05-2025 έως Σάββατο 10-05-2025</w:t>
            </w:r>
          </w:p>
        </w:tc>
      </w:tr>
      <w:tr w:rsidR="00072EA0" w:rsidRPr="00352698" w:rsidTr="00352698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4. ΑΡΙΘΜΟΣ ΗΜΕΡΩΝ: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EA0" w:rsidRPr="00352698" w:rsidRDefault="00072EA0" w:rsidP="00821506">
            <w:pPr>
              <w:jc w:val="both"/>
              <w:rPr>
                <w:b/>
                <w:bCs/>
              </w:rPr>
            </w:pPr>
            <w:r w:rsidRPr="00352698">
              <w:rPr>
                <w:b/>
                <w:bCs/>
              </w:rPr>
              <w:t>ΤΡΕΙΣ ΗΜΕΡΕΣ – ΔΥΟ (2) ΔΙΑΝΥΚΤΕΡΕΥΣΕΙΣ</w:t>
            </w:r>
          </w:p>
        </w:tc>
      </w:tr>
      <w:tr w:rsidR="00072EA0" w:rsidRPr="00352698" w:rsidTr="00352698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5. Α) ΑΡΙΘΜΟΣ ΣΥΜΜΕΤΕΧΟΝΤΩΝ ΜΑΘΗΤΩΝ: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EA0" w:rsidRPr="00352698" w:rsidRDefault="00072EA0" w:rsidP="00821506">
            <w:pPr>
              <w:jc w:val="both"/>
              <w:rPr>
                <w:b/>
                <w:bCs/>
              </w:rPr>
            </w:pPr>
            <w:r w:rsidRPr="00352698">
              <w:rPr>
                <w:b/>
                <w:bCs/>
              </w:rPr>
              <w:t>9</w:t>
            </w:r>
            <w:r w:rsidR="00A10ED5" w:rsidRPr="00352698">
              <w:rPr>
                <w:b/>
                <w:bCs/>
              </w:rPr>
              <w:t>3</w:t>
            </w:r>
          </w:p>
        </w:tc>
      </w:tr>
      <w:tr w:rsidR="00072EA0" w:rsidRPr="00352698" w:rsidTr="00352698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    Β) ΑΡΙΘΜΟΣ ΣΥΜΜΕΤΟΧΟΝΤΩΝ</w:t>
            </w:r>
            <w:r w:rsidR="00352698" w:rsidRPr="00352698">
              <w:rPr>
                <w:rFonts w:eastAsia="Calibri"/>
                <w:b/>
                <w:color w:val="000000"/>
              </w:rPr>
              <w:t xml:space="preserve"> </w:t>
            </w:r>
            <w:r w:rsidRPr="00352698">
              <w:rPr>
                <w:rFonts w:eastAsia="Calibri"/>
                <w:b/>
                <w:color w:val="000000"/>
              </w:rPr>
              <w:t>ΚΑΘΗΓΗΤΩΝ: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EA0" w:rsidRPr="00352698" w:rsidRDefault="00072EA0" w:rsidP="00821506">
            <w:pPr>
              <w:jc w:val="both"/>
              <w:rPr>
                <w:b/>
                <w:bCs/>
              </w:rPr>
            </w:pPr>
            <w:r w:rsidRPr="00352698">
              <w:rPr>
                <w:b/>
                <w:bCs/>
              </w:rPr>
              <w:t>5</w:t>
            </w:r>
          </w:p>
        </w:tc>
      </w:tr>
      <w:tr w:rsidR="00072EA0" w:rsidRPr="00352698" w:rsidTr="00352698">
        <w:trPr>
          <w:trHeight w:val="8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5"/>
            </w:tblGrid>
            <w:tr w:rsidR="00072EA0" w:rsidRPr="00352698" w:rsidTr="00821506">
              <w:trPr>
                <w:trHeight w:val="35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6. ΑΝΑΧΩΡΗΣΗ – ΕΠΙΣΤΡΟΦΗ: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9"/>
            </w:tblGrid>
            <w:tr w:rsidR="00072EA0" w:rsidRPr="00352698" w:rsidTr="00821506">
              <w:trPr>
                <w:trHeight w:val="109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b/>
                      <w:bCs/>
                    </w:rPr>
                    <w:t xml:space="preserve">ΠΕΜΠΤΗ 08-12-2025 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07:00 π.μ. </w:t>
                  </w:r>
                </w:p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b/>
                      <w:bCs/>
                    </w:rPr>
                    <w:t xml:space="preserve">ΣΑΒΒΑΤΟ 10-12-2025 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2</w:t>
                  </w:r>
                  <w:r w:rsidR="00A10ED5" w:rsidRPr="00352698">
                    <w:rPr>
                      <w:rFonts w:eastAsia="Calibri"/>
                      <w:b/>
                      <w:color w:val="000000"/>
                    </w:rPr>
                    <w:t>2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:00 μ.μ.</w:t>
                  </w:r>
                </w:p>
              </w:tc>
            </w:tr>
          </w:tbl>
          <w:p w:rsidR="00072EA0" w:rsidRPr="00352698" w:rsidRDefault="00072EA0" w:rsidP="00821506">
            <w:pPr>
              <w:jc w:val="both"/>
            </w:pPr>
          </w:p>
        </w:tc>
      </w:tr>
      <w:tr w:rsidR="00072EA0" w:rsidRPr="00352698" w:rsidTr="00352698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7. ΚΑΤΗΓΟΡΙΑ ΞΕΝΟΔΟΧΕΙΟΥ-ΠΕΡΙΟΧΗ: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3205" w:rsidRPr="00352698" w:rsidRDefault="003E3205" w:rsidP="008215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72EA0" w:rsidRPr="00352698" w:rsidRDefault="003E3205" w:rsidP="00821506">
            <w:pPr>
              <w:autoSpaceDE w:val="0"/>
              <w:autoSpaceDN w:val="0"/>
              <w:adjustRightInd w:val="0"/>
              <w:jc w:val="both"/>
            </w:pPr>
            <w:r w:rsidRPr="00352698">
              <w:rPr>
                <w:b/>
              </w:rPr>
              <w:t>Τεσσάρων ή πέντε αστέρων</w:t>
            </w:r>
            <w:r w:rsidRPr="00352698">
              <w:t xml:space="preserve"> κεντρικό ξενοδοχείο στην πόλη της Αθήνας. </w:t>
            </w:r>
            <w:r w:rsidR="00352698">
              <w:t>Δ</w:t>
            </w:r>
            <w:r w:rsidRPr="00352698">
              <w:t>ωμάτια δίκλινα και τρίκλινα σε μαθητές (όχι ράντζα)  και μονόκλινα στους συνοδούς καθηγητές.</w:t>
            </w:r>
          </w:p>
        </w:tc>
      </w:tr>
      <w:tr w:rsidR="00072EA0" w:rsidRPr="00352698" w:rsidTr="00352698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6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>8. ΜΕΤΑΦΟΡΙΚΟ ΜΕΣΟ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: </w:t>
                  </w:r>
                </w:p>
              </w:tc>
            </w:tr>
          </w:tbl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jc w:val="both"/>
            </w:pPr>
            <w:r w:rsidRPr="00352698">
              <w:t xml:space="preserve">Δύο τουριστικά λεωφορεία (50 θέσεων) με δύο οδηγούς, που θα μπορούν να καλύψουν τις ανάγκες της εκδρομής - μετακίνησης για </w:t>
            </w:r>
            <w:r w:rsidRPr="00352698">
              <w:rPr>
                <w:b/>
              </w:rPr>
              <w:t>9</w:t>
            </w:r>
            <w:r w:rsidR="00A10ED5" w:rsidRPr="00352698">
              <w:rPr>
                <w:b/>
              </w:rPr>
              <w:t>3</w:t>
            </w:r>
            <w:r w:rsidRPr="00352698">
              <w:rPr>
                <w:b/>
              </w:rPr>
              <w:t xml:space="preserve"> μαθητές</w:t>
            </w:r>
            <w:r w:rsidRPr="00352698">
              <w:t xml:space="preserve"> και </w:t>
            </w:r>
            <w:r w:rsidRPr="00352698">
              <w:rPr>
                <w:b/>
              </w:rPr>
              <w:t>5 συνοδούς</w:t>
            </w:r>
            <w:r w:rsidRPr="00352698">
              <w:t xml:space="preserve"> καθηγητές και τ</w:t>
            </w:r>
            <w:r w:rsidR="00352698">
              <w:t>α</w:t>
            </w:r>
            <w:r w:rsidRPr="00352698">
              <w:t xml:space="preserve"> οποί</w:t>
            </w:r>
            <w:r w:rsidR="00352698">
              <w:t>α</w:t>
            </w:r>
            <w:r w:rsidRPr="00352698">
              <w:t xml:space="preserve"> θα είναι στη διάθεσή μας για οποιαδήποτε μετακίνηση σ’ όλη τη διάρκεια της εκδρομής, σύμφωνα με το πρόγραμμα. Το πρόγραμμα θα περιλαμβάνει</w:t>
            </w:r>
            <w:r w:rsidR="00A10ED5" w:rsidRPr="00352698">
              <w:t xml:space="preserve"> ενδεικτικά</w:t>
            </w:r>
            <w:r w:rsidRPr="00352698">
              <w:t xml:space="preserve">: </w:t>
            </w:r>
            <w:r w:rsidR="00352698">
              <w:t xml:space="preserve">Ίδρυμα Σταύρος </w:t>
            </w:r>
            <w:r w:rsidRPr="00352698">
              <w:t xml:space="preserve">Νιάρχος, </w:t>
            </w:r>
            <w:r w:rsidR="00352698">
              <w:t>Θ</w:t>
            </w:r>
            <w:r w:rsidRPr="00352698">
              <w:t xml:space="preserve">έατρο, Σύνταγμα, Ακρόπολη- Πλάκα, βραδινή ταβέρνα στου Ψυρρή, Καλλιμάρμαρο, Εθνική Πινακοθήκη, Παλαιά Βουλή και στάση στις Θερμοπύλες. </w:t>
            </w:r>
          </w:p>
        </w:tc>
      </w:tr>
      <w:tr w:rsidR="004424A8" w:rsidRPr="00352698" w:rsidTr="00352698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24A8" w:rsidRPr="00352698" w:rsidRDefault="004424A8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lastRenderedPageBreak/>
              <w:t>9.ΛΟΙΠΕΣ ΠΑΡΟΧΕΣ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424A8" w:rsidRPr="00352698" w:rsidRDefault="004424A8" w:rsidP="00821506">
            <w:pPr>
              <w:autoSpaceDE w:val="0"/>
              <w:autoSpaceDN w:val="0"/>
              <w:adjustRightInd w:val="0"/>
              <w:jc w:val="both"/>
            </w:pPr>
            <w:r w:rsidRPr="00352698">
              <w:t>Συνοδός πρακτορείου καθ</w:t>
            </w:r>
            <w:r w:rsidR="00352698">
              <w:t xml:space="preserve">’ </w:t>
            </w:r>
            <w:r w:rsidRPr="00352698">
              <w:t>όλη τη διάρκεια της εκδρομής</w:t>
            </w:r>
            <w:r w:rsidR="00A10ED5" w:rsidRPr="00352698">
              <w:t>.</w:t>
            </w:r>
          </w:p>
        </w:tc>
      </w:tr>
      <w:tr w:rsidR="00072EA0" w:rsidRPr="00352698" w:rsidTr="00352698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D2002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  <w:r w:rsidR="00072EA0" w:rsidRPr="00352698">
              <w:rPr>
                <w:rFonts w:eastAsia="Calibri"/>
                <w:b/>
                <w:color w:val="000000"/>
              </w:rPr>
              <w:t>. ΥΠΟΧΡΕΩΤΙΚΗ ΑΣΦΑΛΙΣΗ-ΕΥΘΥΝΗΣ ΟΡΓΑΝΩΤΗ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52698">
              <w:t>ΝΑΙ. Θα υπάρχει ασφαλιστική κάλυψη αστικής και επαγγελματικής ευθύνης. Όνομα ασφαλ. Εταιρείας Αριθμός Ασφ. Συμβολαίου.</w:t>
            </w:r>
          </w:p>
        </w:tc>
      </w:tr>
      <w:tr w:rsidR="00072EA0" w:rsidRPr="00352698" w:rsidTr="00352698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1</w:t>
            </w:r>
            <w:r w:rsidR="000D2002">
              <w:rPr>
                <w:rFonts w:eastAsia="Calibri"/>
                <w:b/>
                <w:color w:val="000000"/>
              </w:rPr>
              <w:t>1</w:t>
            </w:r>
            <w:r w:rsidRPr="00352698">
              <w:rPr>
                <w:rFonts w:eastAsia="Calibri"/>
                <w:b/>
                <w:color w:val="000000"/>
              </w:rPr>
              <w:t xml:space="preserve">. </w:t>
            </w:r>
            <w:r w:rsidRPr="00352698">
              <w:rPr>
                <w:b/>
              </w:rPr>
              <w:t xml:space="preserve">ΠΡΟΣΘΕΤΗ ΠΡΟΑΙΡΕΤΙΚΗ ΑΣΦΑΛΙΣΗ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A10ED5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ΝΑΙ</w:t>
            </w: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3"/>
            </w:tblGrid>
            <w:tr w:rsidR="00072EA0" w:rsidRPr="00352698" w:rsidTr="00821506">
              <w:trPr>
                <w:trHeight w:val="107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 w:rsidR="000D2002">
                    <w:rPr>
                      <w:rFonts w:eastAsia="Calibri"/>
                      <w:b/>
                      <w:bCs/>
                      <w:color w:val="000000"/>
                    </w:rPr>
                    <w:t>2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. ΛΟΙΠΕΣ ΥΠΗΡΕΣΙΕΣ: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EA0" w:rsidRPr="00352698" w:rsidRDefault="00072EA0" w:rsidP="00821506">
            <w:pPr>
              <w:jc w:val="both"/>
              <w:rPr>
                <w:b/>
              </w:rPr>
            </w:pPr>
            <w:r w:rsidRPr="00352698">
              <w:rPr>
                <w:b/>
              </w:rPr>
              <w:t>ΠΡΩΙΝΟ</w:t>
            </w: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8"/>
            </w:tblGrid>
            <w:tr w:rsidR="00072EA0" w:rsidRPr="00352698" w:rsidTr="00821506">
              <w:trPr>
                <w:trHeight w:val="383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 w:rsidR="000D2002">
                    <w:rPr>
                      <w:rFonts w:eastAsia="Calibri"/>
                      <w:b/>
                      <w:bCs/>
                      <w:color w:val="000000"/>
                    </w:rPr>
                    <w:t>3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. </w:t>
                  </w:r>
                  <w:r w:rsidR="000D2002">
                    <w:rPr>
                      <w:rFonts w:eastAsia="Calibri"/>
                      <w:b/>
                      <w:bCs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ΚΑΤΑΛΗΚΤΙΚΗ ΗΜΕΡΟΜΗΝΙΑ </w:t>
                  </w:r>
                </w:p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ΚΑΤΑΘΕΣΗΣ ΠΡΟΣΦΟΡΑΣ ΣΤΟ ΣΧΟΛΕΙΟ: </w:t>
                  </w: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2EA0" w:rsidRPr="00352698" w:rsidRDefault="00231EB9" w:rsidP="003C2E5C">
            <w:pPr>
              <w:autoSpaceDE w:val="0"/>
              <w:autoSpaceDN w:val="0"/>
              <w:adjustRightInd w:val="0"/>
              <w:jc w:val="both"/>
            </w:pPr>
            <w:r w:rsidRPr="00352698">
              <w:t xml:space="preserve">Τα ενδιαφερόμενα πρακτορεία </w:t>
            </w:r>
            <w:r w:rsidR="003C2E5C" w:rsidRPr="00352698">
              <w:t xml:space="preserve">μπορούν να υποβάλουν τις προσφορές τους μέσα σε σφραγισμένο φάκελο στη Γραμματεία του </w:t>
            </w:r>
            <w:r w:rsidR="003C2E5C" w:rsidRPr="00352698">
              <w:rPr>
                <w:b/>
              </w:rPr>
              <w:t>4ου Γυμνασίου Σερρών</w:t>
            </w:r>
            <w:r w:rsidR="003C2E5C" w:rsidRPr="00352698">
              <w:t xml:space="preserve"> ή με αποστολή ηλεκτρονικού ταχυδρομείου στο email του σχολείου </w:t>
            </w:r>
            <w:hyperlink r:id="rId6" w:history="1">
              <w:r w:rsidR="003C2E5C" w:rsidRPr="00352698">
                <w:rPr>
                  <w:rStyle w:val="-"/>
                </w:rPr>
                <w:t>mail@4gym-serron.ser.sch.gr</w:t>
              </w:r>
            </w:hyperlink>
            <w:r w:rsidR="003C2E5C" w:rsidRPr="00352698">
              <w:t xml:space="preserve">, σε αρχείο προστατευμένο με κωδικό, το αργότερο μέχρι την </w:t>
            </w:r>
            <w:r w:rsidR="00072EA0" w:rsidRPr="00352698">
              <w:rPr>
                <w:b/>
              </w:rPr>
              <w:t>Δευτέρα</w:t>
            </w:r>
            <w:r w:rsidR="00072EA0" w:rsidRPr="00352698">
              <w:t xml:space="preserve"> </w:t>
            </w:r>
            <w:r w:rsidR="004424A8" w:rsidRPr="00352698">
              <w:rPr>
                <w:b/>
              </w:rPr>
              <w:t>03</w:t>
            </w:r>
            <w:r w:rsidR="00072EA0" w:rsidRPr="00352698">
              <w:rPr>
                <w:b/>
              </w:rPr>
              <w:t>/0</w:t>
            </w:r>
            <w:r w:rsidR="004424A8" w:rsidRPr="00352698">
              <w:rPr>
                <w:b/>
              </w:rPr>
              <w:t>3</w:t>
            </w:r>
            <w:r w:rsidR="00072EA0" w:rsidRPr="00352698">
              <w:rPr>
                <w:b/>
              </w:rPr>
              <w:t>/2025</w:t>
            </w:r>
            <w:r w:rsidR="00072EA0" w:rsidRPr="00352698">
              <w:t xml:space="preserve"> και </w:t>
            </w:r>
            <w:r w:rsidR="00072EA0" w:rsidRPr="00352698">
              <w:rPr>
                <w:b/>
              </w:rPr>
              <w:t>ώρα 12:00 μμ</w:t>
            </w:r>
            <w:r w:rsidR="00072EA0" w:rsidRPr="00352698">
              <w:t>.</w:t>
            </w:r>
            <w:r w:rsidR="000D2002">
              <w:t xml:space="preserve"> </w:t>
            </w:r>
            <w:r w:rsidR="00072EA0" w:rsidRPr="00352698">
              <w:t xml:space="preserve">Θα συνοδεύονται με υπεύθυνη δήλωση του ταξιδιωτικού πρακτορείου ότι διαθέτει ειδικό σήμα λειτουργίας σε ισχύ. Η επιλογή του ταξιδιωτικού ή των ταξιδιωτικών γραφείων θα γίνει μετά την αξιολόγηση των προσφορών από αρμόδια επιτροπή, σύμφωνα με την παράγραφο 2 του άρθρου 14 της Υ.Α. 20883/ΓΔ4/ 12-02-2020 (ΦΕΚ 456). </w:t>
            </w: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0"/>
            </w:tblGrid>
            <w:tr w:rsidR="00072EA0" w:rsidRPr="00352698" w:rsidTr="00821506">
              <w:trPr>
                <w:trHeight w:val="245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 w:rsidR="000D2002">
                    <w:rPr>
                      <w:rFonts w:eastAsia="Calibri"/>
                      <w:b/>
                      <w:bCs/>
                      <w:color w:val="000000"/>
                    </w:rPr>
                    <w:t>4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. ΠΑΡΟΧΕΣ ΠΡΑΚΤΟΡΕΙΟΥ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:</w:t>
                  </w:r>
                  <w:r w:rsidRPr="00352698">
                    <w:rPr>
                      <w:rFonts w:eastAsia="Calibri"/>
                      <w:color w:val="000000"/>
                    </w:rPr>
                    <w:t xml:space="preserve"> </w:t>
                  </w:r>
                </w:p>
              </w:tc>
            </w:tr>
            <w:tr w:rsidR="00072EA0" w:rsidRPr="00352698" w:rsidTr="00821506">
              <w:trPr>
                <w:trHeight w:val="245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072EA0" w:rsidRPr="00352698" w:rsidRDefault="00072EA0" w:rsidP="00821506"/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072EA0" w:rsidRPr="00352698" w:rsidTr="00821506">
              <w:trPr>
                <w:trHeight w:val="109"/>
              </w:trPr>
              <w:tc>
                <w:tcPr>
                  <w:tcW w:w="0" w:type="auto"/>
                </w:tcPr>
                <w:p w:rsidR="00072EA0" w:rsidRPr="00120B0D" w:rsidRDefault="00AE5CF4" w:rsidP="00AE5C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1. </w:t>
                  </w:r>
                  <w:r w:rsidR="00BA4337" w:rsidRPr="00120B0D">
                    <w:rPr>
                      <w:rFonts w:eastAsia="Calibri"/>
                      <w:color w:val="000000"/>
                    </w:rPr>
                    <w:t>Β</w:t>
                  </w:r>
                  <w:r w:rsidR="003E3205" w:rsidRPr="00120B0D">
                    <w:rPr>
                      <w:rFonts w:eastAsia="Calibri"/>
                      <w:color w:val="000000"/>
                    </w:rPr>
                    <w:t>εβαίωση του ξενοδοχείου ότι έχει γίνει προ</w:t>
                  </w:r>
                  <w:r w:rsidR="00352698" w:rsidRPr="00120B0D">
                    <w:rPr>
                      <w:rFonts w:eastAsia="Calibri"/>
                      <w:color w:val="000000"/>
                    </w:rPr>
                    <w:t>-</w:t>
                  </w:r>
                  <w:r w:rsidR="003E3205" w:rsidRPr="00120B0D">
                    <w:rPr>
                      <w:rFonts w:eastAsia="Calibri"/>
                      <w:color w:val="000000"/>
                    </w:rPr>
                    <w:t xml:space="preserve"> κράτηση δωματίων στο </w:t>
                  </w:r>
                  <w:r w:rsidR="00BA4337" w:rsidRPr="00120B0D">
                    <w:rPr>
                      <w:rFonts w:eastAsia="Calibri"/>
                      <w:color w:val="000000"/>
                    </w:rPr>
                    <w:t>ό</w:t>
                  </w:r>
                  <w:r w:rsidR="003E3205" w:rsidRPr="00120B0D">
                    <w:rPr>
                      <w:rFonts w:eastAsia="Calibri"/>
                      <w:color w:val="000000"/>
                    </w:rPr>
                    <w:t xml:space="preserve">νομα του </w:t>
                  </w:r>
                  <w:r w:rsidR="00352698" w:rsidRPr="00120B0D">
                    <w:rPr>
                      <w:rFonts w:eastAsia="Calibri"/>
                      <w:color w:val="000000"/>
                    </w:rPr>
                    <w:t>σχολείου</w:t>
                  </w:r>
                  <w:r w:rsidR="003E3205" w:rsidRPr="00120B0D">
                    <w:rPr>
                      <w:rFonts w:eastAsia="Calibri"/>
                      <w:color w:val="000000"/>
                    </w:rPr>
                    <w:t xml:space="preserve"> για </w:t>
                  </w:r>
                  <w:r w:rsidR="00352698" w:rsidRPr="00120B0D">
                    <w:rPr>
                      <w:rFonts w:eastAsia="Calibri"/>
                      <w:color w:val="000000"/>
                    </w:rPr>
                    <w:t>μαθητές</w:t>
                  </w:r>
                  <w:r w:rsidR="003E3205" w:rsidRPr="00120B0D">
                    <w:rPr>
                      <w:rFonts w:eastAsia="Calibri"/>
                      <w:color w:val="000000"/>
                    </w:rPr>
                    <w:t xml:space="preserve"> και </w:t>
                  </w:r>
                  <w:r w:rsidR="00352698" w:rsidRPr="00120B0D">
                    <w:rPr>
                      <w:rFonts w:eastAsia="Calibri"/>
                      <w:color w:val="000000"/>
                    </w:rPr>
                    <w:t>καθηγητές</w:t>
                  </w:r>
                  <w:r w:rsidR="00072EA0" w:rsidRPr="00120B0D">
                    <w:rPr>
                      <w:rFonts w:eastAsia="Calibri"/>
                      <w:color w:val="000000"/>
                    </w:rPr>
                    <w:t>.</w:t>
                  </w:r>
                </w:p>
                <w:p w:rsidR="00D84063" w:rsidRPr="00120B0D" w:rsidRDefault="00AE5CF4" w:rsidP="00AE5C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t xml:space="preserve">2. </w:t>
                  </w:r>
                  <w:r w:rsidR="00D84063" w:rsidRPr="00352698">
                    <w:t>Σε περίπτωση μη συμμετοχής</w:t>
                  </w:r>
                  <w:r w:rsidR="003E3205" w:rsidRPr="00352698">
                    <w:t xml:space="preserve"> έως </w:t>
                  </w:r>
                  <w:r w:rsidR="00352698">
                    <w:t xml:space="preserve">και </w:t>
                  </w:r>
                  <w:r w:rsidR="003E3205" w:rsidRPr="00352698">
                    <w:t>δύο</w:t>
                  </w:r>
                  <w:r w:rsidR="00D84063" w:rsidRPr="00352698">
                    <w:t xml:space="preserve"> μαθητ</w:t>
                  </w:r>
                  <w:r w:rsidR="003E3205" w:rsidRPr="00352698">
                    <w:t>ών</w:t>
                  </w:r>
                  <w:r w:rsidR="00D84063" w:rsidRPr="00352698">
                    <w:t>/τρι</w:t>
                  </w:r>
                  <w:r w:rsidR="003E3205" w:rsidRPr="00352698">
                    <w:t>ών</w:t>
                  </w:r>
                  <w:r w:rsidR="00D84063" w:rsidRPr="00352698">
                    <w:t xml:space="preserve"> στην εκπαιδευτική εκδρομή λόγω ανωτέρας βίας (π.χ. ασθένεια, </w:t>
                  </w:r>
                  <w:proofErr w:type="spellStart"/>
                  <w:r w:rsidR="00D84063" w:rsidRPr="00352698">
                    <w:t>covid</w:t>
                  </w:r>
                  <w:proofErr w:type="spellEnd"/>
                  <w:r w:rsidR="00D84063" w:rsidRPr="00352698">
                    <w:t>), επιστρέφεται το αντίστοιχο χρηματικό ποσό.</w:t>
                  </w:r>
                </w:p>
                <w:p w:rsidR="00BA4337" w:rsidRPr="00120B0D" w:rsidRDefault="00AE5CF4" w:rsidP="00AE5CF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t xml:space="preserve">3. </w:t>
                  </w:r>
                  <w:r w:rsidR="00BA4337" w:rsidRPr="00352698">
                    <w:t xml:space="preserve">Για τις παραπάνω υπηρεσίες πρέπει να ζητείται η τελική συνολική τιμή του οργανωμένου ταξιδιού, αλλά και η επιβάρυνση ανά μαθητή/μαθήτρια, στο οποίο θα συμπεριλαμβάνονται όλες οι λοιπές χρεώσεις (π.χ. ΦΠΑ, επίναυλοι καυσίμων </w:t>
                  </w:r>
                  <w:proofErr w:type="spellStart"/>
                  <w:r w:rsidR="00BA4337" w:rsidRPr="00352698">
                    <w:t>κλ</w:t>
                  </w:r>
                  <w:r w:rsidR="00352698" w:rsidRPr="00352698">
                    <w:t>π</w:t>
                  </w:r>
                  <w:proofErr w:type="spellEnd"/>
                  <w:r w:rsidR="00BA4337" w:rsidRPr="00352698">
                    <w:t>).</w:t>
                  </w:r>
                </w:p>
              </w:tc>
            </w:tr>
            <w:tr w:rsidR="00072EA0" w:rsidRPr="00352698" w:rsidTr="00821506">
              <w:trPr>
                <w:trHeight w:val="109"/>
              </w:trPr>
              <w:tc>
                <w:tcPr>
                  <w:tcW w:w="0" w:type="auto"/>
                </w:tcPr>
                <w:p w:rsidR="00072EA0" w:rsidRPr="00352698" w:rsidRDefault="00072EA0" w:rsidP="00821506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072EA0" w:rsidRPr="00352698" w:rsidRDefault="00072EA0" w:rsidP="00821506">
            <w:pPr>
              <w:jc w:val="both"/>
            </w:pPr>
          </w:p>
        </w:tc>
      </w:tr>
      <w:tr w:rsidR="00072EA0" w:rsidRPr="00352698" w:rsidTr="00352698">
        <w:trPr>
          <w:trHeight w:val="77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2EA0" w:rsidRPr="00352698" w:rsidRDefault="00072EA0" w:rsidP="0082150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1</w:t>
            </w:r>
            <w:r w:rsidR="000D2002">
              <w:rPr>
                <w:rFonts w:eastAsia="Calibri"/>
                <w:b/>
                <w:color w:val="000000"/>
              </w:rPr>
              <w:t>5</w:t>
            </w:r>
            <w:r w:rsidRPr="00352698">
              <w:rPr>
                <w:rFonts w:eastAsia="Calibri"/>
                <w:b/>
                <w:color w:val="000000"/>
              </w:rPr>
              <w:t>. ΠΑΡΑΤΗΡΗΣΕΙΣ: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337" w:rsidRPr="00352698" w:rsidRDefault="00BA4337" w:rsidP="00821506">
            <w:pPr>
              <w:autoSpaceDE w:val="0"/>
              <w:autoSpaceDN w:val="0"/>
              <w:adjustRightInd w:val="0"/>
              <w:jc w:val="both"/>
            </w:pPr>
            <w:r w:rsidRPr="00352698">
              <w:rPr>
                <w:rFonts w:eastAsia="Calibri"/>
                <w:color w:val="000000"/>
              </w:rPr>
              <w:t>1.</w:t>
            </w:r>
            <w:r w:rsidR="00AE5CF4">
              <w:rPr>
                <w:rFonts w:eastAsia="Calibri"/>
                <w:color w:val="000000"/>
              </w:rPr>
              <w:t xml:space="preserve"> </w:t>
            </w:r>
            <w:r w:rsidRPr="00352698">
              <w:t xml:space="preserve">Κατά την αξιολόγηση των προσφορών από την επιτροπή, θα ληφθούν υπόψη </w:t>
            </w:r>
            <w:r w:rsidR="00352698" w:rsidRPr="00352698">
              <w:t>ποσοτικά αλλά και ποιοτικά κριτήρια</w:t>
            </w:r>
            <w:r w:rsidRPr="00352698">
              <w:t>, όπως η εμπειρία των γραφείων σε πολυήμερες σχολικές και εκπαιδευτικές εκδρομές, καθώς και οι παρεχόμενες υπηρεσίες.</w:t>
            </w:r>
          </w:p>
          <w:p w:rsidR="00072EA0" w:rsidRPr="00352698" w:rsidRDefault="00352698" w:rsidP="0082150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52698">
              <w:rPr>
                <w:rFonts w:eastAsia="Calibri"/>
                <w:color w:val="000000"/>
              </w:rPr>
              <w:t>2.</w:t>
            </w:r>
            <w:r w:rsidR="00AE5CF4">
              <w:rPr>
                <w:rFonts w:eastAsia="Calibri"/>
                <w:color w:val="000000"/>
              </w:rPr>
              <w:t xml:space="preserve"> </w:t>
            </w:r>
            <w:r w:rsidRPr="0035269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Η</w:t>
            </w:r>
            <w:r w:rsidRPr="00352698">
              <w:rPr>
                <w:rFonts w:eastAsia="Calibri"/>
                <w:color w:val="000000"/>
              </w:rPr>
              <w:t xml:space="preserve"> καταβολή των χρημάτων θα γίνει σε τρεις δόσεις</w:t>
            </w:r>
            <w:r w:rsidR="00256E3E">
              <w:rPr>
                <w:rFonts w:eastAsia="Calibri"/>
                <w:color w:val="000000"/>
              </w:rPr>
              <w:t>. Η</w:t>
            </w:r>
            <w:r w:rsidRPr="00352698">
              <w:rPr>
                <w:rFonts w:eastAsia="Calibri"/>
                <w:color w:val="000000"/>
              </w:rPr>
              <w:t xml:space="preserve"> α’ δόση το 1/3 με την υπογραφή του συμβολαίου</w:t>
            </w:r>
            <w:r w:rsidR="00256E3E">
              <w:rPr>
                <w:rFonts w:eastAsia="Calibri"/>
                <w:color w:val="000000"/>
              </w:rPr>
              <w:t xml:space="preserve">, </w:t>
            </w:r>
            <w:r w:rsidRPr="00352698">
              <w:rPr>
                <w:rFonts w:eastAsia="Calibri"/>
                <w:color w:val="000000"/>
              </w:rPr>
              <w:t>η β’ δόση το 1/3 δυο μέρες πριν την αναχώρηση και η γ’ δόση</w:t>
            </w:r>
            <w:r w:rsidR="00256E3E">
              <w:rPr>
                <w:rFonts w:eastAsia="Calibri"/>
                <w:color w:val="000000"/>
              </w:rPr>
              <w:t>-</w:t>
            </w:r>
            <w:r w:rsidRPr="00352698">
              <w:rPr>
                <w:rFonts w:eastAsia="Calibri"/>
                <w:color w:val="000000"/>
              </w:rPr>
              <w:t>το 1/3 αμέσως μετά την επιστροφή</w:t>
            </w:r>
            <w:r w:rsidR="00256E3E">
              <w:rPr>
                <w:rFonts w:eastAsia="Calibri"/>
                <w:color w:val="000000"/>
              </w:rPr>
              <w:t xml:space="preserve"> </w:t>
            </w:r>
            <w:r w:rsidRPr="00352698">
              <w:rPr>
                <w:rFonts w:eastAsia="Calibri"/>
                <w:color w:val="000000"/>
              </w:rPr>
              <w:t>και ως ρήτρα μη τήρησης οποιουδήποτε όρου του συμβολαίου ορίζεται το 1/3 του συνολικού ποσού.</w:t>
            </w:r>
          </w:p>
          <w:p w:rsidR="00072EA0" w:rsidRPr="00352698" w:rsidRDefault="00072EA0" w:rsidP="004424A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072EA0" w:rsidRPr="00352698" w:rsidRDefault="00072EA0" w:rsidP="00072EA0">
      <w:pPr>
        <w:ind w:left="4321" w:firstLine="720"/>
        <w:jc w:val="both"/>
        <w:rPr>
          <w:b/>
          <w:bCs/>
        </w:rPr>
      </w:pPr>
      <w:r w:rsidRPr="00352698">
        <w:rPr>
          <w:b/>
          <w:bCs/>
        </w:rPr>
        <w:lastRenderedPageBreak/>
        <w:t xml:space="preserve">      </w:t>
      </w:r>
    </w:p>
    <w:p w:rsidR="00187B73" w:rsidRDefault="00187B73" w:rsidP="00072EA0">
      <w:pPr>
        <w:ind w:left="4321" w:firstLine="720"/>
        <w:jc w:val="both"/>
        <w:rPr>
          <w:b/>
          <w:bCs/>
        </w:rPr>
      </w:pPr>
    </w:p>
    <w:p w:rsidR="00072EA0" w:rsidRPr="00352698" w:rsidRDefault="00072EA0" w:rsidP="00072EA0">
      <w:pPr>
        <w:ind w:left="4321" w:firstLine="720"/>
        <w:jc w:val="both"/>
        <w:rPr>
          <w:b/>
          <w:bCs/>
        </w:rPr>
      </w:pPr>
      <w:r w:rsidRPr="00352698">
        <w:rPr>
          <w:b/>
          <w:bCs/>
        </w:rPr>
        <w:t>Η Διευθύντρια</w:t>
      </w:r>
      <w:r w:rsidR="00352698" w:rsidRPr="00352698">
        <w:rPr>
          <w:b/>
          <w:bCs/>
        </w:rPr>
        <w:t>,</w:t>
      </w:r>
    </w:p>
    <w:p w:rsidR="00072EA0" w:rsidRPr="00352698" w:rsidRDefault="00072EA0" w:rsidP="00072EA0">
      <w:pPr>
        <w:ind w:left="4321" w:firstLine="720"/>
        <w:jc w:val="both"/>
        <w:rPr>
          <w:b/>
          <w:bCs/>
        </w:rPr>
      </w:pPr>
    </w:p>
    <w:p w:rsidR="00072EA0" w:rsidRPr="00352698" w:rsidRDefault="00072EA0" w:rsidP="00352698">
      <w:pPr>
        <w:ind w:left="4320" w:firstLine="720"/>
        <w:jc w:val="both"/>
      </w:pPr>
      <w:r w:rsidRPr="00352698">
        <w:rPr>
          <w:b/>
          <w:bCs/>
        </w:rPr>
        <w:t>Σκέμπερη Ευαγγελία</w:t>
      </w:r>
    </w:p>
    <w:p w:rsidR="00072EA0" w:rsidRPr="00352698" w:rsidRDefault="00072EA0" w:rsidP="00072EA0"/>
    <w:p w:rsidR="00072EA0" w:rsidRPr="00352698" w:rsidRDefault="00072EA0" w:rsidP="00072EA0"/>
    <w:p w:rsidR="00072EA0" w:rsidRPr="00352698" w:rsidRDefault="00072EA0" w:rsidP="00072EA0"/>
    <w:p w:rsidR="00072EA0" w:rsidRPr="00352698" w:rsidRDefault="00072EA0" w:rsidP="00072EA0"/>
    <w:p w:rsidR="00757CA1" w:rsidRPr="00352698" w:rsidRDefault="00757CA1"/>
    <w:sectPr w:rsidR="00757CA1" w:rsidRPr="00352698" w:rsidSect="000D2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C15B4"/>
    <w:multiLevelType w:val="hybridMultilevel"/>
    <w:tmpl w:val="AE8E06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0"/>
    <w:rsid w:val="00072EA0"/>
    <w:rsid w:val="000D2002"/>
    <w:rsid w:val="00120B0D"/>
    <w:rsid w:val="00187B73"/>
    <w:rsid w:val="002123F7"/>
    <w:rsid w:val="00231EB9"/>
    <w:rsid w:val="00256E3E"/>
    <w:rsid w:val="00352698"/>
    <w:rsid w:val="003C2E5C"/>
    <w:rsid w:val="003E3205"/>
    <w:rsid w:val="004424A8"/>
    <w:rsid w:val="00665DD8"/>
    <w:rsid w:val="00757CA1"/>
    <w:rsid w:val="00A10ED5"/>
    <w:rsid w:val="00AE5CF4"/>
    <w:rsid w:val="00BA4337"/>
    <w:rsid w:val="00D84063"/>
    <w:rsid w:val="00E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1D1E"/>
  <w15:chartTrackingRefBased/>
  <w15:docId w15:val="{47DE3647-ED96-44DB-94ED-085F87A2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C2E5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D84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4gym-serron.se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2025-02-26T11:10:00Z</cp:lastPrinted>
  <dcterms:created xsi:type="dcterms:W3CDTF">2025-02-26T11:07:00Z</dcterms:created>
  <dcterms:modified xsi:type="dcterms:W3CDTF">2025-02-26T11:20:00Z</dcterms:modified>
</cp:coreProperties>
</file>