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C1" w:rsidRPr="000D3AC4" w:rsidRDefault="00D515C1" w:rsidP="00D515C1">
      <w:pPr>
        <w:ind w:right="7489" w:firstLine="523"/>
        <w:jc w:val="center"/>
        <w:rPr>
          <w:rFonts w:ascii="Arial" w:hAnsi="Arial" w:cs="Arial"/>
        </w:rPr>
      </w:pPr>
      <w:r w:rsidRPr="000D3AC4">
        <w:rPr>
          <w:rFonts w:ascii="Arial" w:hAnsi="Arial" w:cs="Arial"/>
          <w:noProof/>
        </w:rPr>
        <w:drawing>
          <wp:inline distT="0" distB="0" distL="0" distR="0" wp14:anchorId="59D524B2" wp14:editId="60EDB7E0">
            <wp:extent cx="723900" cy="7048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Look w:val="00A0" w:firstRow="1" w:lastRow="0" w:firstColumn="1" w:lastColumn="0" w:noHBand="0" w:noVBand="0"/>
      </w:tblPr>
      <w:tblGrid>
        <w:gridCol w:w="5032"/>
        <w:gridCol w:w="4673"/>
      </w:tblGrid>
      <w:tr w:rsidR="00D515C1" w:rsidRPr="000D3AC4" w:rsidTr="0037567D">
        <w:trPr>
          <w:trHeight w:val="1134"/>
        </w:trPr>
        <w:tc>
          <w:tcPr>
            <w:tcW w:w="5032" w:type="dxa"/>
          </w:tcPr>
          <w:p w:rsidR="00D515C1" w:rsidRPr="000D3AC4" w:rsidRDefault="00D515C1" w:rsidP="0037567D">
            <w:pPr>
              <w:rPr>
                <w:rFonts w:ascii="Arial" w:hAnsi="Arial" w:cs="Arial"/>
                <w:b/>
              </w:rPr>
            </w:pPr>
            <w:r w:rsidRPr="000D3AC4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AB3E5D8" wp14:editId="02853E4E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-2461260</wp:posOffset>
                  </wp:positionV>
                  <wp:extent cx="342900" cy="320040"/>
                  <wp:effectExtent l="0" t="0" r="0" b="3810"/>
                  <wp:wrapNone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3AC4">
              <w:rPr>
                <w:rFonts w:ascii="Arial" w:hAnsi="Arial" w:cs="Arial"/>
                <w:b/>
              </w:rPr>
              <w:t>ΔΙΕΥΘΥΝΣΗ Δ. Ε. ΣΕΡΡΩΝ</w:t>
            </w:r>
          </w:p>
          <w:p w:rsidR="00D515C1" w:rsidRPr="000D3AC4" w:rsidRDefault="00D515C1" w:rsidP="0037567D">
            <w:pPr>
              <w:shd w:val="clear" w:color="auto" w:fill="FFFFFF"/>
              <w:tabs>
                <w:tab w:val="center" w:pos="2127"/>
                <w:tab w:val="left" w:pos="6663"/>
              </w:tabs>
              <w:spacing w:line="230" w:lineRule="exact"/>
              <w:rPr>
                <w:rFonts w:ascii="Arial" w:hAnsi="Arial" w:cs="Arial"/>
                <w:bCs/>
                <w:spacing w:val="-9"/>
              </w:rPr>
            </w:pPr>
            <w:r w:rsidRPr="000D3AC4">
              <w:rPr>
                <w:rFonts w:ascii="Arial" w:hAnsi="Arial" w:cs="Arial"/>
                <w:b/>
              </w:rPr>
              <w:t>ΣΧΟΛΕΙΟ: 4</w:t>
            </w:r>
            <w:r w:rsidRPr="000D3AC4">
              <w:rPr>
                <w:rFonts w:ascii="Arial" w:hAnsi="Arial" w:cs="Arial"/>
                <w:b/>
                <w:vertAlign w:val="superscript"/>
              </w:rPr>
              <w:t>Ο</w:t>
            </w:r>
            <w:r w:rsidRPr="000D3AC4">
              <w:rPr>
                <w:rFonts w:ascii="Arial" w:hAnsi="Arial" w:cs="Arial"/>
                <w:b/>
              </w:rPr>
              <w:t xml:space="preserve"> ΓΥΜΝΑΣΙΟ ΣΕΡΡΩΝ</w:t>
            </w:r>
            <w:r w:rsidRPr="000D3AC4">
              <w:rPr>
                <w:rFonts w:ascii="Arial" w:hAnsi="Arial" w:cs="Arial"/>
                <w:b/>
                <w:bCs/>
                <w:spacing w:val="-9"/>
              </w:rPr>
              <w:tab/>
            </w:r>
          </w:p>
        </w:tc>
        <w:tc>
          <w:tcPr>
            <w:tcW w:w="4673" w:type="dxa"/>
          </w:tcPr>
          <w:p w:rsidR="00D515C1" w:rsidRPr="000D3AC4" w:rsidRDefault="00D515C1" w:rsidP="0037567D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  <w:r w:rsidRPr="000D3AC4">
              <w:rPr>
                <w:rFonts w:ascii="Arial" w:hAnsi="Arial" w:cs="Arial"/>
                <w:b/>
                <w:bCs/>
              </w:rPr>
              <w:t>ΗΜΕΡΟΜΗΝΙΑ: 2</w:t>
            </w:r>
            <w:r w:rsidR="00EC4281">
              <w:rPr>
                <w:rFonts w:ascii="Arial" w:hAnsi="Arial" w:cs="Arial"/>
                <w:b/>
                <w:bCs/>
              </w:rPr>
              <w:t>8</w:t>
            </w:r>
            <w:r w:rsidRPr="000D3AC4">
              <w:rPr>
                <w:rFonts w:ascii="Arial" w:hAnsi="Arial" w:cs="Arial"/>
                <w:b/>
                <w:bCs/>
              </w:rPr>
              <w:t>/02/2024</w:t>
            </w:r>
          </w:p>
          <w:p w:rsidR="00D515C1" w:rsidRPr="000D3AC4" w:rsidRDefault="00D515C1" w:rsidP="0037567D">
            <w:pPr>
              <w:tabs>
                <w:tab w:val="left" w:pos="2070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3AC4">
              <w:rPr>
                <w:rFonts w:ascii="Arial" w:hAnsi="Arial" w:cs="Arial"/>
                <w:b/>
                <w:bCs/>
              </w:rPr>
              <w:t xml:space="preserve">ΑΡ </w:t>
            </w:r>
            <w:r w:rsidRPr="000D3AC4">
              <w:rPr>
                <w:rFonts w:ascii="Arial" w:hAnsi="Arial" w:cs="Arial"/>
                <w:b/>
                <w:bCs/>
                <w:color w:val="000000" w:themeColor="text1"/>
              </w:rPr>
              <w:t>ΠΡΩΤ.: Φ. 23/</w:t>
            </w:r>
            <w:r w:rsidR="007B5831" w:rsidRPr="000D3AC4">
              <w:rPr>
                <w:rFonts w:ascii="Arial" w:hAnsi="Arial" w:cs="Arial"/>
                <w:b/>
                <w:bCs/>
                <w:color w:val="000000" w:themeColor="text1"/>
              </w:rPr>
              <w:t>160</w:t>
            </w:r>
          </w:p>
          <w:p w:rsidR="00D515C1" w:rsidRPr="000D3AC4" w:rsidRDefault="00D515C1" w:rsidP="0037567D">
            <w:pPr>
              <w:tabs>
                <w:tab w:val="left" w:pos="207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515C1" w:rsidRPr="000D3AC4" w:rsidRDefault="00D515C1" w:rsidP="00D515C1">
      <w:pPr>
        <w:pStyle w:val="Default"/>
        <w:jc w:val="center"/>
        <w:rPr>
          <w:rFonts w:ascii="Arial" w:hAnsi="Arial" w:cs="Arial"/>
          <w:b/>
          <w:bCs/>
        </w:rPr>
      </w:pPr>
      <w:r w:rsidRPr="000D3AC4">
        <w:rPr>
          <w:rFonts w:ascii="Arial" w:hAnsi="Arial" w:cs="Arial"/>
          <w:b/>
          <w:bCs/>
        </w:rPr>
        <w:t>ΠΡΟΚΗΡΥΞΗ ΔΙΗΜΕΡΗΣ ΕΚΔΡΟΜΗΣ ΜΑΘΗΤΩΝ ΤΗΣ Β΄ ΤΑΞΗΣ ΤΟΥ 4ου ΓΥΜΝΑΣΙΟΥ ΣΕΡΡΩΝ ΣΤΗ ΛΑΡΙΣΑ.</w:t>
      </w:r>
    </w:p>
    <w:p w:rsidR="00D515C1" w:rsidRPr="000D3AC4" w:rsidRDefault="00D515C1" w:rsidP="00D515C1">
      <w:pPr>
        <w:pStyle w:val="Default"/>
        <w:rPr>
          <w:rFonts w:ascii="Arial" w:hAnsi="Arial" w:cs="Arial"/>
          <w:b/>
          <w:bCs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D515C1" w:rsidRPr="000D3AC4" w:rsidTr="0037567D">
        <w:trPr>
          <w:trHeight w:val="772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2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pStyle w:val="Default"/>
                    <w:rPr>
                      <w:rFonts w:ascii="Arial" w:hAnsi="Arial" w:cs="Arial"/>
                    </w:rPr>
                  </w:pPr>
                  <w:r w:rsidRPr="000D3AC4">
                    <w:rPr>
                      <w:rFonts w:ascii="Arial" w:hAnsi="Arial" w:cs="Arial"/>
                      <w:b/>
                      <w:bCs/>
                    </w:rPr>
                    <w:t xml:space="preserve">1. α) ΣΧΟΛΕΙΟ: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9"/>
            </w:tblGrid>
            <w:tr w:rsidR="00D515C1" w:rsidRPr="000D3AC4" w:rsidTr="0037567D">
              <w:trPr>
                <w:trHeight w:val="156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pStyle w:val="Default"/>
                    <w:ind w:left="161"/>
                    <w:rPr>
                      <w:rFonts w:ascii="Arial" w:hAnsi="Arial" w:cs="Arial"/>
                    </w:rPr>
                  </w:pPr>
                  <w:r w:rsidRPr="000D3AC4">
                    <w:rPr>
                      <w:rFonts w:ascii="Arial" w:hAnsi="Arial" w:cs="Arial"/>
                      <w:b/>
                      <w:bCs/>
                    </w:rPr>
                    <w:t xml:space="preserve">4ο ΓΥΜΝΑΣΙΟ ΣΕΡΡΩΝ </w:t>
                  </w:r>
                </w:p>
              </w:tc>
            </w:tr>
          </w:tbl>
          <w:p w:rsidR="00D515C1" w:rsidRPr="000D3AC4" w:rsidRDefault="00D515C1" w:rsidP="0037567D">
            <w:pPr>
              <w:ind w:left="161"/>
              <w:jc w:val="center"/>
              <w:rPr>
                <w:rFonts w:ascii="Arial" w:hAnsi="Arial" w:cs="Arial"/>
              </w:rPr>
            </w:pPr>
          </w:p>
        </w:tc>
      </w:tr>
      <w:tr w:rsidR="00D515C1" w:rsidRPr="000D3AC4" w:rsidTr="0037567D">
        <w:trPr>
          <w:trHeight w:val="64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7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0D3AC4">
                    <w:rPr>
                      <w:rFonts w:ascii="Arial" w:hAnsi="Arial" w:cs="Arial"/>
                      <w:b/>
                    </w:rPr>
                    <w:t xml:space="preserve"> β) ΤΗΛΕΦΩΝΟ ΣΧΟΛΕΙΟΥ: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1"/>
            </w:tblGrid>
            <w:tr w:rsidR="00D515C1" w:rsidRPr="000D3AC4" w:rsidTr="0037567D">
              <w:trPr>
                <w:trHeight w:val="109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pStyle w:val="Default"/>
                    <w:rPr>
                      <w:rFonts w:ascii="Arial" w:hAnsi="Arial" w:cs="Arial"/>
                    </w:rPr>
                  </w:pPr>
                  <w:r w:rsidRPr="000D3AC4">
                    <w:rPr>
                      <w:rFonts w:ascii="Arial" w:hAnsi="Arial" w:cs="Arial"/>
                    </w:rPr>
                    <w:t xml:space="preserve">2321035141 </w:t>
                  </w:r>
                </w:p>
              </w:tc>
            </w:tr>
          </w:tbl>
          <w:p w:rsidR="00D515C1" w:rsidRPr="000D3AC4" w:rsidRDefault="00D515C1" w:rsidP="0037567D">
            <w:pPr>
              <w:jc w:val="both"/>
              <w:rPr>
                <w:rFonts w:ascii="Arial" w:hAnsi="Arial" w:cs="Arial"/>
              </w:rPr>
            </w:pP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 γ) </w:t>
                  </w: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E-MAIL ΣΧΟΛΕΙΟΥ: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D515C1" w:rsidRPr="000D3AC4" w:rsidTr="0037567D">
              <w:trPr>
                <w:trHeight w:val="109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color w:val="000000"/>
                    </w:rPr>
                    <w:t xml:space="preserve">mail@4gym-serron.ser.sch.gr </w:t>
                  </w:r>
                </w:p>
              </w:tc>
            </w:tr>
          </w:tbl>
          <w:p w:rsidR="00D515C1" w:rsidRPr="000D3AC4" w:rsidRDefault="00D515C1" w:rsidP="0037567D">
            <w:pPr>
              <w:jc w:val="both"/>
              <w:rPr>
                <w:rFonts w:ascii="Arial" w:hAnsi="Arial" w:cs="Arial"/>
              </w:rPr>
            </w:pPr>
          </w:p>
        </w:tc>
      </w:tr>
      <w:tr w:rsidR="00D515C1" w:rsidRPr="000D3AC4" w:rsidTr="00D515C1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2. ΠΡΟΟΡΙΣΜΟΣ: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91C" w:rsidRDefault="00D515C1" w:rsidP="0037567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D3AC4">
              <w:rPr>
                <w:rFonts w:ascii="Arial" w:hAnsi="Arial" w:cs="Arial"/>
                <w:b/>
              </w:rPr>
              <w:t>ΛΑΡΙΣΑ-ΑΓΙΑ ΛΑΡΙΣΑΣ</w:t>
            </w:r>
            <w:r w:rsidR="0041291C">
              <w:rPr>
                <w:rFonts w:ascii="Arial" w:hAnsi="Arial" w:cs="Arial"/>
                <w:b/>
              </w:rPr>
              <w:t>–ΑΓΙΟΚΑΜΠΟΣ-</w:t>
            </w:r>
          </w:p>
          <w:p w:rsidR="00D515C1" w:rsidRPr="000D3AC4" w:rsidRDefault="00D515C1" w:rsidP="0037567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D3AC4">
              <w:rPr>
                <w:rFonts w:ascii="Arial" w:hAnsi="Arial" w:cs="Arial"/>
                <w:b/>
              </w:rPr>
              <w:t>ΚΑΣΤΡΟ ΠΛΑΤΑΜΩΝΑ-ΠΑΛΑΙΟΣ ΠΑΝΤΕΛΕΗΜΩΝ</w:t>
            </w:r>
          </w:p>
        </w:tc>
      </w:tr>
      <w:tr w:rsidR="00761474" w:rsidRPr="000D3AC4" w:rsidTr="00EC4281">
        <w:trPr>
          <w:trHeight w:val="34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474" w:rsidRPr="000D3AC4" w:rsidRDefault="0041291C" w:rsidP="00EC42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ΑΡΙΘΜΟΣ ΗΜΕΡΩΝ</w:t>
            </w:r>
            <w:r w:rsidRPr="000D3AC4">
              <w:rPr>
                <w:rFonts w:ascii="Arial" w:eastAsia="Calibri" w:hAnsi="Arial" w:cs="Arial"/>
                <w:b/>
                <w:bCs/>
                <w:color w:val="000000"/>
              </w:rPr>
              <w:t xml:space="preserve">: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1474" w:rsidRPr="000D3AC4" w:rsidRDefault="0041291C" w:rsidP="0037567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0D3AC4">
              <w:rPr>
                <w:rFonts w:ascii="Arial" w:hAnsi="Arial" w:cs="Arial"/>
                <w:b/>
                <w:bCs/>
              </w:rPr>
              <w:t>ΔΥΟ ΗΜΕΡΕΣ – ΜΙΑ (1) ΔΙΑΝΥΚΤΕΡΕΥΣΗ</w:t>
            </w:r>
          </w:p>
        </w:tc>
      </w:tr>
      <w:tr w:rsidR="00D515C1" w:rsidRPr="000D3AC4" w:rsidTr="00D515C1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6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41291C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4. ΑΝΑΧΩΡΗΣΗ</w:t>
                  </w:r>
                  <w:r w:rsidR="00D515C1"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5C1" w:rsidRPr="000D3AC4" w:rsidRDefault="0041291C" w:rsidP="0037567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ΠΕΜΠΤΗ</w:t>
            </w:r>
            <w:r w:rsidR="00D515C1" w:rsidRPr="000D3AC4">
              <w:rPr>
                <w:rFonts w:ascii="Arial" w:hAnsi="Arial" w:cs="Arial"/>
                <w:b/>
                <w:bCs/>
              </w:rPr>
              <w:t xml:space="preserve"> 28/0</w:t>
            </w:r>
            <w:r w:rsidR="00761474">
              <w:rPr>
                <w:rFonts w:ascii="Arial" w:hAnsi="Arial" w:cs="Arial"/>
                <w:b/>
                <w:bCs/>
              </w:rPr>
              <w:t>3</w:t>
            </w:r>
            <w:r w:rsidR="00D515C1" w:rsidRPr="000D3AC4">
              <w:rPr>
                <w:rFonts w:ascii="Arial" w:hAnsi="Arial" w:cs="Arial"/>
                <w:b/>
                <w:bCs/>
              </w:rPr>
              <w:t xml:space="preserve">/2024/ </w:t>
            </w:r>
            <w:r w:rsidR="00761474">
              <w:rPr>
                <w:rFonts w:ascii="Arial" w:hAnsi="Arial" w:cs="Arial"/>
                <w:b/>
                <w:bCs/>
              </w:rPr>
              <w:t>(</w:t>
            </w:r>
            <w:r w:rsidR="00D515C1" w:rsidRPr="000D3AC4">
              <w:rPr>
                <w:rFonts w:ascii="Arial" w:hAnsi="Arial" w:cs="Arial"/>
                <w:b/>
                <w:bCs/>
              </w:rPr>
              <w:t>07:00 π.μ.</w:t>
            </w:r>
            <w:r w:rsidR="0076147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C4281" w:rsidRPr="000D3AC4" w:rsidTr="00D515C1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281" w:rsidRDefault="00EC428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5</w:t>
            </w:r>
            <w:r w:rsidRPr="000D3AC4">
              <w:rPr>
                <w:rFonts w:ascii="Arial" w:eastAsia="Calibri" w:hAnsi="Arial" w:cs="Arial"/>
                <w:b/>
                <w:bCs/>
                <w:color w:val="000000"/>
              </w:rPr>
              <w:t>. ΕΠΙΣΤΡΟΦΗ: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4281" w:rsidRDefault="00EC4281" w:rsidP="0037567D">
            <w:pPr>
              <w:jc w:val="both"/>
              <w:rPr>
                <w:rFonts w:ascii="Arial" w:hAnsi="Arial" w:cs="Arial"/>
                <w:b/>
                <w:bCs/>
              </w:rPr>
            </w:pPr>
            <w:r w:rsidRPr="00EC4281">
              <w:rPr>
                <w:rFonts w:ascii="Arial" w:hAnsi="Arial" w:cs="Arial"/>
                <w:b/>
                <w:bCs/>
              </w:rPr>
              <w:t>Π</w:t>
            </w:r>
            <w:r>
              <w:rPr>
                <w:rFonts w:ascii="Arial" w:hAnsi="Arial" w:cs="Arial"/>
                <w:b/>
                <w:bCs/>
              </w:rPr>
              <w:t>ΑΡΑΣΚΕΥΗ</w:t>
            </w:r>
            <w:r w:rsidRPr="00EC4281">
              <w:rPr>
                <w:rFonts w:ascii="Arial" w:hAnsi="Arial" w:cs="Arial"/>
                <w:b/>
                <w:bCs/>
              </w:rPr>
              <w:t xml:space="preserve"> 29/0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C4281">
              <w:rPr>
                <w:rFonts w:ascii="Arial" w:hAnsi="Arial" w:cs="Arial"/>
                <w:b/>
                <w:bCs/>
              </w:rPr>
              <w:t xml:space="preserve">/2024/ </w:t>
            </w:r>
            <w:r w:rsidR="0048514E">
              <w:rPr>
                <w:rFonts w:ascii="Arial" w:hAnsi="Arial" w:cs="Arial"/>
                <w:b/>
                <w:bCs/>
              </w:rPr>
              <w:t>(</w:t>
            </w:r>
            <w:r w:rsidRPr="00EC4281">
              <w:rPr>
                <w:rFonts w:ascii="Arial" w:hAnsi="Arial" w:cs="Arial"/>
                <w:b/>
                <w:bCs/>
              </w:rPr>
              <w:t>20:00 μ.μ.</w:t>
            </w:r>
            <w:r w:rsidR="0048514E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D515C1" w:rsidRPr="000D3AC4" w:rsidTr="0037567D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EC428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6</w:t>
            </w:r>
            <w:r w:rsidR="00D515C1" w:rsidRPr="000D3AC4">
              <w:rPr>
                <w:rFonts w:ascii="Arial" w:eastAsia="Calibri" w:hAnsi="Arial" w:cs="Arial"/>
                <w:b/>
                <w:color w:val="000000"/>
              </w:rPr>
              <w:t>. Α) ΑΡΙΘΜΟΣ ΣΥΜΜΕΤΕΧΟΝΤΩΝ ΜΑΘΗΤΩΝ: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5C1" w:rsidRPr="000D3AC4" w:rsidRDefault="00D43984" w:rsidP="0037567D">
            <w:pPr>
              <w:jc w:val="both"/>
              <w:rPr>
                <w:rFonts w:ascii="Arial" w:hAnsi="Arial" w:cs="Arial"/>
                <w:b/>
                <w:bCs/>
              </w:rPr>
            </w:pPr>
            <w:r w:rsidRPr="000D3AC4">
              <w:rPr>
                <w:rFonts w:ascii="Arial" w:hAnsi="Arial" w:cs="Arial"/>
                <w:b/>
                <w:bCs/>
              </w:rPr>
              <w:t>4</w:t>
            </w:r>
            <w:r w:rsidR="007E50D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15C1" w:rsidRPr="000D3AC4" w:rsidTr="0037567D">
        <w:trPr>
          <w:trHeight w:val="5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color w:val="000000"/>
              </w:rPr>
              <w:t>Β) ΑΡΙΘΜΟΣ ΣΥΜΜΕΤΟΧΟΝΤΩΝ ΚΑΘΗΓΗΤΩΝ: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5C1" w:rsidRPr="000D3AC4" w:rsidRDefault="00D515C1" w:rsidP="0037567D">
            <w:pPr>
              <w:jc w:val="both"/>
              <w:rPr>
                <w:rFonts w:ascii="Arial" w:hAnsi="Arial" w:cs="Arial"/>
                <w:b/>
                <w:bCs/>
              </w:rPr>
            </w:pPr>
            <w:r w:rsidRPr="000D3AC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515C1" w:rsidRPr="000D3AC4" w:rsidTr="0037567D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color w:val="000000"/>
              </w:rPr>
              <w:t>7. ΚΑΤΗΓΟΡΙΑ ΞΕΝΟΔΟΧΕΙΟΥ-ΠΕΡΙΟΧΗ: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  <w:sz w:val="22"/>
              </w:rPr>
              <w:t>ΤΡΙΩΝ, ΤΕΣΣΑΡΩΝ Η ΠΕΝΤΕ ΑΣΤΕΡΩΝ ΣΤΟ ΚΕΝΤΡΟ ΤΗΣ ΠΟΛΗΣ ΣΕ ΔΩΜΑΤΙΑ ΔΙΚΛΙΝΑ ΚΑΙ ΤΡΙΚΛΙΝΑ ΣΕ ΜΑΘΗΤΕΣ</w:t>
            </w:r>
            <w:r w:rsidR="00EC4281">
              <w:rPr>
                <w:rFonts w:ascii="Arial" w:hAnsi="Arial" w:cs="Arial"/>
                <w:sz w:val="22"/>
              </w:rPr>
              <w:t xml:space="preserve"> </w:t>
            </w:r>
            <w:r w:rsidRPr="000D3AC4">
              <w:rPr>
                <w:rFonts w:ascii="Arial" w:hAnsi="Arial" w:cs="Arial"/>
                <w:sz w:val="22"/>
              </w:rPr>
              <w:t>(ΟΧΙ ΡΑΝΤΖΑ)  ΚΑΙ ΜΟΝΟΚΛΙΝΑ ΣΤΟΥΣ ΣΥΝΟΔΟΥΣ ΚΑΘΗΓΗΤΕΣ</w:t>
            </w:r>
            <w:r w:rsidRPr="000D3AC4">
              <w:rPr>
                <w:rFonts w:ascii="Arial" w:hAnsi="Arial" w:cs="Arial"/>
              </w:rPr>
              <w:t>.</w:t>
            </w:r>
          </w:p>
        </w:tc>
      </w:tr>
      <w:tr w:rsidR="00D515C1" w:rsidRPr="000D3AC4" w:rsidTr="0037567D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1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color w:val="000000"/>
                    </w:rPr>
                    <w:t>8. ΜΕΤΑΦΟΡΙΚΟ ΜΕΣΟ</w:t>
                  </w: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: </w:t>
                  </w:r>
                </w:p>
              </w:tc>
            </w:tr>
          </w:tbl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5831" w:rsidRPr="000D3AC4" w:rsidRDefault="00D515C1" w:rsidP="00A57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</w:rPr>
              <w:t xml:space="preserve">Ένα τουριστικό λεωφορείο  που θα μπορεί να καλύψει τις ανάγκες της εκδρομής - μετακίνησης για </w:t>
            </w:r>
            <w:r w:rsidR="00803F0C" w:rsidRPr="000D3AC4">
              <w:rPr>
                <w:rFonts w:ascii="Arial" w:hAnsi="Arial" w:cs="Arial"/>
                <w:b/>
              </w:rPr>
              <w:t>4</w:t>
            </w:r>
            <w:r w:rsidR="007E50DE">
              <w:rPr>
                <w:rFonts w:ascii="Arial" w:hAnsi="Arial" w:cs="Arial"/>
                <w:b/>
              </w:rPr>
              <w:t>0</w:t>
            </w:r>
            <w:r w:rsidRPr="000D3AC4">
              <w:rPr>
                <w:rFonts w:ascii="Arial" w:hAnsi="Arial" w:cs="Arial"/>
                <w:b/>
              </w:rPr>
              <w:t xml:space="preserve"> μαθητές</w:t>
            </w:r>
            <w:r w:rsidRPr="000D3AC4">
              <w:rPr>
                <w:rFonts w:ascii="Arial" w:hAnsi="Arial" w:cs="Arial"/>
              </w:rPr>
              <w:t xml:space="preserve"> και </w:t>
            </w:r>
            <w:r w:rsidRPr="000D3AC4">
              <w:rPr>
                <w:rFonts w:ascii="Arial" w:hAnsi="Arial" w:cs="Arial"/>
                <w:b/>
              </w:rPr>
              <w:t>3 συνοδούς</w:t>
            </w:r>
            <w:r w:rsidRPr="000D3AC4">
              <w:rPr>
                <w:rFonts w:ascii="Arial" w:hAnsi="Arial" w:cs="Arial"/>
              </w:rPr>
              <w:t xml:space="preserve"> καθηγητές και το οποίο θα είναι στη διάθεσή μας για οποιαδήποτε μετακίνηση σ’ όλη τη διάρκεια της εκδρομής, σύμφωνα με το πρόγραμμα. </w:t>
            </w:r>
          </w:p>
          <w:p w:rsidR="007B5831" w:rsidRPr="000D3AC4" w:rsidRDefault="007B5831" w:rsidP="00A57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0D3AC4">
              <w:rPr>
                <w:rFonts w:ascii="Arial" w:hAnsi="Arial" w:cs="Arial"/>
                <w:b/>
                <w:u w:val="single"/>
              </w:rPr>
              <w:t>Πέμπτη 28/03/2024</w:t>
            </w:r>
          </w:p>
          <w:p w:rsidR="007B5831" w:rsidRPr="000D3AC4" w:rsidRDefault="00D515C1" w:rsidP="00A57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</w:rPr>
              <w:t>Το πρόγραμμα θα περιλαμβάνει μετάβαση</w:t>
            </w:r>
            <w:r w:rsidR="00D43984" w:rsidRPr="000D3AC4">
              <w:rPr>
                <w:rFonts w:ascii="Arial" w:hAnsi="Arial" w:cs="Arial"/>
              </w:rPr>
              <w:t xml:space="preserve"> στην Αγιά</w:t>
            </w:r>
            <w:r w:rsidR="007E50DE">
              <w:rPr>
                <w:rFonts w:ascii="Arial" w:hAnsi="Arial" w:cs="Arial"/>
              </w:rPr>
              <w:t xml:space="preserve"> Λάρισας</w:t>
            </w:r>
            <w:r w:rsidR="00A5744A" w:rsidRPr="000D3AC4">
              <w:rPr>
                <w:rFonts w:ascii="Arial" w:hAnsi="Arial" w:cs="Arial"/>
              </w:rPr>
              <w:t xml:space="preserve"> στις 10:3</w:t>
            </w:r>
            <w:r w:rsidR="003F27BE">
              <w:rPr>
                <w:rFonts w:ascii="Arial" w:hAnsi="Arial" w:cs="Arial"/>
              </w:rPr>
              <w:t>0</w:t>
            </w:r>
            <w:r w:rsidR="00A5744A" w:rsidRPr="000D3AC4">
              <w:rPr>
                <w:rFonts w:ascii="Arial" w:hAnsi="Arial" w:cs="Arial"/>
              </w:rPr>
              <w:t>πμ.</w:t>
            </w:r>
            <w:r w:rsidR="00D43984" w:rsidRPr="000D3AC4">
              <w:rPr>
                <w:rFonts w:ascii="Arial" w:hAnsi="Arial" w:cs="Arial"/>
              </w:rPr>
              <w:t xml:space="preserve"> και ξενάγηση</w:t>
            </w:r>
            <w:r w:rsidR="007B5831" w:rsidRPr="000D3AC4">
              <w:rPr>
                <w:rFonts w:ascii="Arial" w:hAnsi="Arial" w:cs="Arial"/>
              </w:rPr>
              <w:t xml:space="preserve"> </w:t>
            </w:r>
            <w:r w:rsidR="00D43984" w:rsidRPr="000D3AC4">
              <w:rPr>
                <w:rFonts w:ascii="Arial" w:hAnsi="Arial" w:cs="Arial"/>
              </w:rPr>
              <w:t>από</w:t>
            </w:r>
            <w:r w:rsidRPr="000D3AC4">
              <w:rPr>
                <w:rFonts w:ascii="Arial" w:hAnsi="Arial" w:cs="Arial"/>
              </w:rPr>
              <w:t xml:space="preserve"> τον υπεύθυνο του ΚΕΠΕΑ ΚΙΣΣΑΒΟΥ στην Αγιά</w:t>
            </w:r>
            <w:r w:rsidR="007E50DE">
              <w:rPr>
                <w:rFonts w:ascii="Arial" w:hAnsi="Arial" w:cs="Arial"/>
              </w:rPr>
              <w:t xml:space="preserve"> &amp; </w:t>
            </w:r>
            <w:r w:rsidRPr="000D3AC4">
              <w:rPr>
                <w:rFonts w:ascii="Arial" w:hAnsi="Arial" w:cs="Arial"/>
              </w:rPr>
              <w:t xml:space="preserve"> </w:t>
            </w:r>
            <w:r w:rsidR="007E50DE">
              <w:rPr>
                <w:rFonts w:ascii="Arial" w:hAnsi="Arial" w:cs="Arial"/>
              </w:rPr>
              <w:t xml:space="preserve">στον Κίσσαβο </w:t>
            </w:r>
            <w:r w:rsidR="007B5831" w:rsidRPr="000D3AC4">
              <w:rPr>
                <w:rFonts w:ascii="Arial" w:hAnsi="Arial" w:cs="Arial"/>
              </w:rPr>
              <w:t>έως</w:t>
            </w:r>
            <w:r w:rsidR="00A5744A" w:rsidRPr="000D3AC4">
              <w:rPr>
                <w:rFonts w:ascii="Arial" w:hAnsi="Arial" w:cs="Arial"/>
              </w:rPr>
              <w:t xml:space="preserve"> 13:30μμ. Μετάβαση </w:t>
            </w:r>
            <w:r w:rsidRPr="000D3AC4">
              <w:rPr>
                <w:rFonts w:ascii="Arial" w:hAnsi="Arial" w:cs="Arial"/>
              </w:rPr>
              <w:t xml:space="preserve">στον </w:t>
            </w:r>
            <w:proofErr w:type="spellStart"/>
            <w:r w:rsidRPr="000D3AC4">
              <w:rPr>
                <w:rFonts w:ascii="Arial" w:hAnsi="Arial" w:cs="Arial"/>
              </w:rPr>
              <w:t>Αγιόκαμπο</w:t>
            </w:r>
            <w:proofErr w:type="spellEnd"/>
            <w:r w:rsidRPr="000D3AC4">
              <w:rPr>
                <w:rFonts w:ascii="Arial" w:hAnsi="Arial" w:cs="Arial"/>
              </w:rPr>
              <w:t xml:space="preserve"> Λάρισας</w:t>
            </w:r>
            <w:r w:rsidR="00A5744A" w:rsidRPr="000D3AC4">
              <w:rPr>
                <w:rFonts w:ascii="Arial" w:hAnsi="Arial" w:cs="Arial"/>
              </w:rPr>
              <w:t xml:space="preserve"> για μεσημεριανό φαγητό και στη συνέχεια (18:00μμ.) τακτοποίηση στο ξενοδοχείο. Το </w:t>
            </w:r>
            <w:r w:rsidR="007B5831" w:rsidRPr="000D3AC4">
              <w:rPr>
                <w:rFonts w:ascii="Arial" w:hAnsi="Arial" w:cs="Arial"/>
              </w:rPr>
              <w:t>απόγευμα επίσκεψη στο Μουσείο Σίτου και Αλεύρων στο Μύλο του Παπά.</w:t>
            </w:r>
            <w:r w:rsidR="007E50DE">
              <w:rPr>
                <w:rFonts w:ascii="Arial" w:hAnsi="Arial" w:cs="Arial"/>
              </w:rPr>
              <w:t xml:space="preserve"> Νυχτερινή έξοδο</w:t>
            </w:r>
            <w:r w:rsidR="003F27BE">
              <w:rPr>
                <w:rFonts w:ascii="Arial" w:hAnsi="Arial" w:cs="Arial"/>
              </w:rPr>
              <w:t>ς</w:t>
            </w:r>
            <w:r w:rsidR="007E50DE">
              <w:rPr>
                <w:rFonts w:ascii="Arial" w:hAnsi="Arial" w:cs="Arial"/>
              </w:rPr>
              <w:t>.</w:t>
            </w:r>
          </w:p>
          <w:p w:rsidR="007B5831" w:rsidRPr="000D3AC4" w:rsidRDefault="007B5831" w:rsidP="007B5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0D3AC4">
              <w:rPr>
                <w:rFonts w:ascii="Arial" w:hAnsi="Arial" w:cs="Arial"/>
                <w:b/>
                <w:u w:val="single"/>
              </w:rPr>
              <w:t>Παρασκευή 2</w:t>
            </w:r>
            <w:r w:rsidR="00EC4281">
              <w:rPr>
                <w:rFonts w:ascii="Arial" w:hAnsi="Arial" w:cs="Arial"/>
                <w:b/>
                <w:u w:val="single"/>
              </w:rPr>
              <w:t>9</w:t>
            </w:r>
            <w:r w:rsidRPr="000D3AC4">
              <w:rPr>
                <w:rFonts w:ascii="Arial" w:hAnsi="Arial" w:cs="Arial"/>
                <w:b/>
                <w:u w:val="single"/>
              </w:rPr>
              <w:t>/03/2024</w:t>
            </w:r>
          </w:p>
          <w:p w:rsidR="00D515C1" w:rsidRPr="000D3AC4" w:rsidRDefault="007B5831" w:rsidP="00A574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</w:rPr>
              <w:t>Π</w:t>
            </w:r>
            <w:r w:rsidR="00D515C1" w:rsidRPr="000D3AC4">
              <w:rPr>
                <w:rFonts w:ascii="Arial" w:hAnsi="Arial" w:cs="Arial"/>
              </w:rPr>
              <w:t>εριήγηση στο κέντρο της πόλης</w:t>
            </w:r>
            <w:r w:rsidRPr="000D3AC4">
              <w:rPr>
                <w:rFonts w:ascii="Arial" w:hAnsi="Arial" w:cs="Arial"/>
              </w:rPr>
              <w:t>, μετάβαση στο Διαχρονικό Μουσείο Λάρισας</w:t>
            </w:r>
            <w:r w:rsidR="00D515C1" w:rsidRPr="000D3AC4">
              <w:rPr>
                <w:rFonts w:ascii="Arial" w:hAnsi="Arial" w:cs="Arial"/>
              </w:rPr>
              <w:t xml:space="preserve"> και επιστροφή</w:t>
            </w:r>
            <w:r w:rsidR="000D3AC4" w:rsidRPr="000D3AC4">
              <w:rPr>
                <w:rFonts w:ascii="Arial" w:hAnsi="Arial" w:cs="Arial"/>
              </w:rPr>
              <w:t xml:space="preserve"> με στάση</w:t>
            </w:r>
            <w:r w:rsidR="003F27BE">
              <w:rPr>
                <w:rFonts w:ascii="Arial" w:hAnsi="Arial" w:cs="Arial"/>
              </w:rPr>
              <w:t>,</w:t>
            </w:r>
            <w:r w:rsidR="00D515C1" w:rsidRPr="000D3AC4">
              <w:rPr>
                <w:rFonts w:ascii="Arial" w:hAnsi="Arial" w:cs="Arial"/>
              </w:rPr>
              <w:t xml:space="preserve"> ξενάγηση στο κάστρο του </w:t>
            </w:r>
            <w:proofErr w:type="spellStart"/>
            <w:r w:rsidR="00D515C1" w:rsidRPr="000D3AC4">
              <w:rPr>
                <w:rFonts w:ascii="Arial" w:hAnsi="Arial" w:cs="Arial"/>
              </w:rPr>
              <w:t>Πλαταμώνα</w:t>
            </w:r>
            <w:proofErr w:type="spellEnd"/>
            <w:r w:rsidR="00D515C1" w:rsidRPr="000D3AC4">
              <w:rPr>
                <w:rFonts w:ascii="Arial" w:hAnsi="Arial" w:cs="Arial"/>
              </w:rPr>
              <w:t xml:space="preserve"> και </w:t>
            </w:r>
            <w:r w:rsidR="003F27BE">
              <w:rPr>
                <w:rFonts w:ascii="Arial" w:hAnsi="Arial" w:cs="Arial"/>
              </w:rPr>
              <w:t xml:space="preserve">μεσημεριανό </w:t>
            </w:r>
            <w:bookmarkStart w:id="0" w:name="_GoBack"/>
            <w:bookmarkEnd w:id="0"/>
            <w:r w:rsidR="00D515C1" w:rsidRPr="000D3AC4">
              <w:rPr>
                <w:rFonts w:ascii="Arial" w:hAnsi="Arial" w:cs="Arial"/>
              </w:rPr>
              <w:t xml:space="preserve">φαγητό στον Παλαιό Παντελεήμονα. </w:t>
            </w:r>
          </w:p>
        </w:tc>
      </w:tr>
      <w:tr w:rsidR="00D515C1" w:rsidRPr="000D3AC4" w:rsidTr="0037567D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color w:val="000000"/>
              </w:rPr>
              <w:lastRenderedPageBreak/>
              <w:t>9. ΥΠΟΧΡΕΩΤΙΚΗ ΑΣΦΑΛΙΣΗ-ΕΥΘΥΝΗΣ ΟΡΓΑΝΩΤΗ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D3AC4">
              <w:rPr>
                <w:rFonts w:ascii="Arial" w:hAnsi="Arial" w:cs="Arial"/>
              </w:rPr>
              <w:t xml:space="preserve">ΝΑΙ. Θα υπάρχει ασφαλιστική κάλυψη αστικής και επαγγελματικής ευθύνης. Όνομα </w:t>
            </w:r>
            <w:proofErr w:type="spellStart"/>
            <w:r w:rsidRPr="000D3AC4">
              <w:rPr>
                <w:rFonts w:ascii="Arial" w:hAnsi="Arial" w:cs="Arial"/>
              </w:rPr>
              <w:t>ασφαλ</w:t>
            </w:r>
            <w:proofErr w:type="spellEnd"/>
            <w:r w:rsidRPr="000D3AC4">
              <w:rPr>
                <w:rFonts w:ascii="Arial" w:hAnsi="Arial" w:cs="Arial"/>
              </w:rPr>
              <w:t xml:space="preserve">. Εταιρείας Αριθμός </w:t>
            </w:r>
            <w:proofErr w:type="spellStart"/>
            <w:r w:rsidRPr="000D3AC4">
              <w:rPr>
                <w:rFonts w:ascii="Arial" w:hAnsi="Arial" w:cs="Arial"/>
              </w:rPr>
              <w:t>Ασφ</w:t>
            </w:r>
            <w:proofErr w:type="spellEnd"/>
            <w:r w:rsidRPr="000D3AC4">
              <w:rPr>
                <w:rFonts w:ascii="Arial" w:hAnsi="Arial" w:cs="Arial"/>
              </w:rPr>
              <w:t>. Συμβολαίου.</w:t>
            </w:r>
          </w:p>
        </w:tc>
      </w:tr>
      <w:tr w:rsidR="00D515C1" w:rsidRPr="000D3AC4" w:rsidTr="0037567D">
        <w:trPr>
          <w:trHeight w:val="92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color w:val="000000"/>
              </w:rPr>
              <w:t xml:space="preserve">10. </w:t>
            </w:r>
            <w:r w:rsidRPr="000D3AC4">
              <w:rPr>
                <w:rFonts w:ascii="Arial" w:hAnsi="Arial" w:cs="Arial"/>
                <w:b/>
              </w:rPr>
              <w:t xml:space="preserve">ΠΡΟΣΘΕΤΗ ΠΡΟΑΙΡΕΤΙΚΗ ΑΣΦΑΛΙΣΗ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0D3AC4">
              <w:rPr>
                <w:rFonts w:ascii="Arial" w:hAnsi="Arial" w:cs="Arial"/>
                <w:b/>
              </w:rPr>
              <w:t>ΘΑ ΛΗΦΘΕΙ ΥΠΟΨΙΝ</w:t>
            </w: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6"/>
            </w:tblGrid>
            <w:tr w:rsidR="00D515C1" w:rsidRPr="000D3AC4" w:rsidTr="0037567D">
              <w:trPr>
                <w:trHeight w:val="107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11. ΛΟΙΠΕΣ ΥΠΗΡΕΣΙΕΣ: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C1" w:rsidRPr="000D3AC4" w:rsidRDefault="00D515C1" w:rsidP="0037567D">
            <w:pPr>
              <w:jc w:val="both"/>
              <w:rPr>
                <w:rFonts w:ascii="Arial" w:hAnsi="Arial" w:cs="Arial"/>
                <w:b/>
              </w:rPr>
            </w:pPr>
            <w:r w:rsidRPr="000D3AC4">
              <w:rPr>
                <w:rFonts w:ascii="Arial" w:hAnsi="Arial" w:cs="Arial"/>
                <w:b/>
              </w:rPr>
              <w:t xml:space="preserve">ΠΡΩΙΝΟ </w:t>
            </w: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D515C1" w:rsidRPr="000D3AC4" w:rsidTr="0037567D">
              <w:trPr>
                <w:trHeight w:val="383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 xml:space="preserve">12. ΚΑΤΑΛΗΚΤΙΚΗ ΗΜΕΡΟΜΗΝΙΑ </w:t>
                  </w:r>
                </w:p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color w:val="000000"/>
                    </w:rPr>
                    <w:t xml:space="preserve">ΚΑΤΑΘΕΣΗΣ ΠΡΟΣΦΟΡΑΣ ΣΤΟ ΣΧΟΛΕΙΟ: </w:t>
                  </w: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</w:rPr>
              <w:t xml:space="preserve">Οι προσφορές θα είναι κλειστές και θα κατατεθούν στο γραφείο του διευθυντή μέχρι </w:t>
            </w:r>
            <w:r w:rsidR="007B5831" w:rsidRPr="000D3AC4">
              <w:rPr>
                <w:rFonts w:ascii="Arial" w:hAnsi="Arial" w:cs="Arial"/>
              </w:rPr>
              <w:t xml:space="preserve">την </w:t>
            </w:r>
            <w:r w:rsidR="007B5831" w:rsidRPr="00C66AC5">
              <w:rPr>
                <w:rFonts w:ascii="Arial" w:hAnsi="Arial" w:cs="Arial"/>
                <w:b/>
              </w:rPr>
              <w:t>Τρίτη</w:t>
            </w:r>
            <w:r w:rsidRPr="000D3AC4">
              <w:rPr>
                <w:rFonts w:ascii="Arial" w:hAnsi="Arial" w:cs="Arial"/>
                <w:highlight w:val="yellow"/>
              </w:rPr>
              <w:t xml:space="preserve"> </w:t>
            </w:r>
            <w:r w:rsidR="000D3AC4" w:rsidRPr="000D3AC4">
              <w:rPr>
                <w:rFonts w:ascii="Arial" w:hAnsi="Arial" w:cs="Arial"/>
                <w:b/>
              </w:rPr>
              <w:t>0</w:t>
            </w:r>
            <w:r w:rsidR="00EC4281">
              <w:rPr>
                <w:rFonts w:ascii="Arial" w:hAnsi="Arial" w:cs="Arial"/>
                <w:b/>
              </w:rPr>
              <w:t>5/</w:t>
            </w:r>
            <w:r w:rsidRPr="000D3AC4">
              <w:rPr>
                <w:rFonts w:ascii="Arial" w:hAnsi="Arial" w:cs="Arial"/>
                <w:b/>
              </w:rPr>
              <w:t>03/2024</w:t>
            </w:r>
            <w:r w:rsidRPr="000D3AC4">
              <w:rPr>
                <w:rFonts w:ascii="Arial" w:hAnsi="Arial" w:cs="Arial"/>
              </w:rPr>
              <w:t xml:space="preserve"> και </w:t>
            </w:r>
            <w:r w:rsidRPr="000D3AC4">
              <w:rPr>
                <w:rFonts w:ascii="Arial" w:hAnsi="Arial" w:cs="Arial"/>
                <w:b/>
              </w:rPr>
              <w:t>ώρα 12:00 μμ</w:t>
            </w:r>
            <w:r w:rsidRPr="000D3AC4">
              <w:rPr>
                <w:rFonts w:ascii="Arial" w:hAnsi="Arial" w:cs="Arial"/>
              </w:rPr>
              <w:t>. Θα συνοδεύονται με υπεύθυνη δήλωση του ταξιδιωτικού πρακτορείου ότι διαθέτει ειδικό σήμα λειτουργίας σε ισχύ. Η επιλογή του ταξιδιωτικού ή των ταξιδιωτικών γραφείων θα γίνει μετά την αξιολόγηση των προσφορών από αρμόδια επιτροπή, σύμφωνα με την παράγραφο 2 του άρθρου 14 της Υ.Α. 20883/ΓΔ4/ 12-02-2020 (ΦΕΚ 456). Κατά την αξιολόγηση των προσφορών από την επιτροπή, θα ληφθούν υπόψη</w:t>
            </w:r>
          </w:p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3AC4">
              <w:rPr>
                <w:rFonts w:ascii="Arial" w:hAnsi="Arial" w:cs="Arial"/>
              </w:rPr>
              <w:t>ποσοτικά αλλά και ποιοτικά κριτήρια,</w:t>
            </w: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6"/>
            </w:tblGrid>
            <w:tr w:rsidR="00D515C1" w:rsidRPr="000D3AC4" w:rsidTr="0037567D">
              <w:trPr>
                <w:trHeight w:val="245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  <w:t>13. ΛΟΙΠΕΣ ΠΑΡΟΧΕΣ ΠΡΑΚΤΟΡΕΙΟΥ</w:t>
                  </w:r>
                  <w:r w:rsidRPr="000D3AC4">
                    <w:rPr>
                      <w:rFonts w:ascii="Arial" w:eastAsia="Calibri" w:hAnsi="Arial" w:cs="Arial"/>
                      <w:b/>
                      <w:color w:val="000000"/>
                    </w:rPr>
                    <w:t>):</w:t>
                  </w:r>
                  <w:r w:rsidRPr="000D3AC4">
                    <w:rPr>
                      <w:rFonts w:ascii="Arial" w:eastAsia="Calibri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D515C1" w:rsidRPr="000D3AC4" w:rsidTr="0037567D">
              <w:trPr>
                <w:trHeight w:val="245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D515C1" w:rsidRPr="000D3AC4" w:rsidRDefault="00D515C1" w:rsidP="0037567D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D515C1" w:rsidRPr="000D3AC4" w:rsidTr="0037567D">
              <w:trPr>
                <w:trHeight w:val="109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  <w:r w:rsidRPr="000D3AC4">
                    <w:rPr>
                      <w:rFonts w:ascii="Arial" w:eastAsia="Calibri" w:hAnsi="Arial" w:cs="Arial"/>
                      <w:color w:val="000000"/>
                    </w:rPr>
                    <w:t>ΒΕΒΑΙΩΣΗ ΤΟΥ ΞΕΝΟΔΟΧΕΙΟΥ ΟΤΙ ΕΧΕΙ ΓΙΝΕΙ ΠΡΟΚΡΑΤΗΣΗ ΔΩΜΑΤΙΩΝ ΣΤΟ ΟΝΟΜΑ ΤΟΥ ΣΧΟΛΕΙΟΥ ΓΙΑ ΜΑΘΗΤΕΣ ΚΑΙ ΚΑΘΗΓΗΤΕΣ.</w:t>
                  </w:r>
                </w:p>
              </w:tc>
            </w:tr>
            <w:tr w:rsidR="00D515C1" w:rsidRPr="000D3AC4" w:rsidTr="0037567D">
              <w:trPr>
                <w:trHeight w:val="109"/>
              </w:trPr>
              <w:tc>
                <w:tcPr>
                  <w:tcW w:w="0" w:type="auto"/>
                </w:tcPr>
                <w:p w:rsidR="00D515C1" w:rsidRPr="000D3AC4" w:rsidRDefault="00D515C1" w:rsidP="0037567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color w:val="000000"/>
                    </w:rPr>
                  </w:pPr>
                </w:p>
              </w:tc>
            </w:tr>
          </w:tbl>
          <w:p w:rsidR="00D515C1" w:rsidRPr="000D3AC4" w:rsidRDefault="00D515C1" w:rsidP="0037567D">
            <w:pPr>
              <w:jc w:val="both"/>
              <w:rPr>
                <w:rFonts w:ascii="Arial" w:hAnsi="Arial" w:cs="Arial"/>
              </w:rPr>
            </w:pP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AC4">
              <w:rPr>
                <w:rFonts w:ascii="Arial" w:eastAsia="Calibri" w:hAnsi="Arial" w:cs="Arial"/>
                <w:b/>
                <w:color w:val="000000"/>
              </w:rPr>
              <w:t>14. ΠΑΡΑΤΗΡΗΣΕΙΣ: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  <w:r w:rsidRPr="000D3AC4">
              <w:rPr>
                <w:rFonts w:ascii="Arial" w:eastAsia="Calibri" w:hAnsi="Arial" w:cs="Arial"/>
                <w:color w:val="000000"/>
              </w:rPr>
              <w:t>Η ΚΑΤΑΒΟΛΗ ΤΩΝ ΧΡΗΜΑΤΩΝ ΘΑ ΓΙΝΕΙ ΣΕ ΤΡΕΙΣ ΔΟΣΕΙΣ. Η Α’ ΔΟΣΗ ΤΟ 1/3 ΜΕ ΤΗΝ ΥΠΟΓΡΑΦΗ ΤΟΥ ΣΥΜΒΟΛΑΙΟΥ.  Η Β’ ΔΟΣΗ ΤΟ 1/3 ΔΥΟ ΜΕΡΕΣ ΠΡΙΝ ΤΗΝ ΑΝΑΧΩΡΗΣΗ ΚΑΙ Η Γ’ ΔΟΣΗ – ΤΟ 1/3 ΑΜΕΣΩΣ ΜΕΤΑ ΤΗΝ ΕΠΙΣΤΡΟΦΗ. ΚΑΙ ΩΣ ΡΗΤΡΑ ΜΗ ΤΗΡΗΣΗΣ ΟΠΟΙΟΥΔΗΠΟΤΕ ΟΡΟΥ ΤΟΥ ΣΥΜΒΟΛΑΙΟΥ ΟΡΙΖΕΤΑΙ ΤΟ 1/3 ΤΟΥ ΣΥΝΟΛΙΚΟΥ ΠΟΣΟΥ.</w:t>
            </w:r>
          </w:p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515C1" w:rsidRPr="000D3AC4" w:rsidTr="0037567D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5C1" w:rsidRPr="000D3AC4" w:rsidRDefault="00D515C1" w:rsidP="0037567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515C1" w:rsidRPr="000D3AC4" w:rsidRDefault="00D515C1" w:rsidP="00D515C1">
      <w:pPr>
        <w:ind w:left="4321" w:firstLine="720"/>
        <w:jc w:val="both"/>
        <w:rPr>
          <w:rFonts w:ascii="Arial" w:hAnsi="Arial" w:cs="Arial"/>
          <w:b/>
          <w:bCs/>
        </w:rPr>
      </w:pPr>
      <w:r w:rsidRPr="000D3AC4">
        <w:rPr>
          <w:rFonts w:ascii="Arial" w:hAnsi="Arial" w:cs="Arial"/>
          <w:b/>
          <w:bCs/>
        </w:rPr>
        <w:t xml:space="preserve">      </w:t>
      </w:r>
    </w:p>
    <w:p w:rsidR="00D515C1" w:rsidRPr="000D3AC4" w:rsidRDefault="00D515C1" w:rsidP="00D515C1">
      <w:pPr>
        <w:ind w:left="4321" w:firstLine="720"/>
        <w:jc w:val="both"/>
        <w:rPr>
          <w:rFonts w:ascii="Arial" w:hAnsi="Arial" w:cs="Arial"/>
          <w:b/>
          <w:bCs/>
        </w:rPr>
      </w:pPr>
      <w:r w:rsidRPr="000D3AC4">
        <w:rPr>
          <w:rFonts w:ascii="Arial" w:hAnsi="Arial" w:cs="Arial"/>
          <w:b/>
          <w:bCs/>
        </w:rPr>
        <w:t xml:space="preserve">Η </w:t>
      </w:r>
      <w:r w:rsidR="00EC4281">
        <w:rPr>
          <w:rFonts w:ascii="Arial" w:hAnsi="Arial" w:cs="Arial"/>
          <w:b/>
          <w:bCs/>
        </w:rPr>
        <w:t xml:space="preserve">Α/Α </w:t>
      </w:r>
      <w:r w:rsidRPr="000D3AC4">
        <w:rPr>
          <w:rFonts w:ascii="Arial" w:hAnsi="Arial" w:cs="Arial"/>
          <w:b/>
          <w:bCs/>
        </w:rPr>
        <w:t>Διευθύντρια</w:t>
      </w:r>
      <w:r w:rsidR="00C66AC5">
        <w:rPr>
          <w:rFonts w:ascii="Arial" w:hAnsi="Arial" w:cs="Arial"/>
          <w:b/>
          <w:bCs/>
        </w:rPr>
        <w:t>,</w:t>
      </w:r>
    </w:p>
    <w:p w:rsidR="00D515C1" w:rsidRPr="000D3AC4" w:rsidRDefault="00D515C1" w:rsidP="00D515C1">
      <w:pPr>
        <w:ind w:left="4321" w:firstLine="720"/>
        <w:jc w:val="both"/>
        <w:rPr>
          <w:rFonts w:ascii="Arial" w:hAnsi="Arial" w:cs="Arial"/>
          <w:b/>
          <w:bCs/>
        </w:rPr>
      </w:pPr>
    </w:p>
    <w:p w:rsidR="00D515C1" w:rsidRPr="000D3AC4" w:rsidRDefault="00D515C1" w:rsidP="00D515C1">
      <w:pPr>
        <w:ind w:left="4320" w:firstLine="720"/>
        <w:jc w:val="both"/>
        <w:rPr>
          <w:rFonts w:ascii="Arial" w:hAnsi="Arial" w:cs="Arial"/>
          <w:b/>
          <w:bCs/>
        </w:rPr>
      </w:pPr>
    </w:p>
    <w:p w:rsidR="00D43984" w:rsidRPr="000D3AC4" w:rsidRDefault="00D43984" w:rsidP="00D515C1">
      <w:pPr>
        <w:ind w:left="4320" w:firstLine="720"/>
        <w:jc w:val="both"/>
        <w:rPr>
          <w:rFonts w:ascii="Arial" w:hAnsi="Arial" w:cs="Arial"/>
          <w:b/>
          <w:bCs/>
        </w:rPr>
      </w:pPr>
    </w:p>
    <w:p w:rsidR="00D515C1" w:rsidRPr="000D3AC4" w:rsidRDefault="00EC4281" w:rsidP="00D515C1">
      <w:pPr>
        <w:ind w:left="43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Καφετζή Βασιλική</w:t>
      </w:r>
    </w:p>
    <w:p w:rsidR="00D515C1" w:rsidRPr="000D3AC4" w:rsidRDefault="00D515C1" w:rsidP="00D515C1">
      <w:pPr>
        <w:ind w:left="4321" w:firstLine="720"/>
        <w:jc w:val="both"/>
        <w:rPr>
          <w:rFonts w:ascii="Arial" w:hAnsi="Arial" w:cs="Arial"/>
          <w:b/>
          <w:bCs/>
        </w:rPr>
      </w:pPr>
    </w:p>
    <w:p w:rsidR="00D515C1" w:rsidRPr="000D3AC4" w:rsidRDefault="00D515C1" w:rsidP="00D515C1">
      <w:pPr>
        <w:rPr>
          <w:rFonts w:ascii="Arial" w:hAnsi="Arial" w:cs="Arial"/>
        </w:rPr>
      </w:pPr>
    </w:p>
    <w:p w:rsidR="00D515C1" w:rsidRPr="000D3AC4" w:rsidRDefault="00D515C1" w:rsidP="00D515C1">
      <w:pPr>
        <w:rPr>
          <w:rFonts w:ascii="Arial" w:hAnsi="Arial" w:cs="Arial"/>
        </w:rPr>
      </w:pPr>
    </w:p>
    <w:p w:rsidR="00D515C1" w:rsidRPr="000D3AC4" w:rsidRDefault="00D515C1" w:rsidP="00D515C1">
      <w:pPr>
        <w:rPr>
          <w:rFonts w:ascii="Arial" w:hAnsi="Arial" w:cs="Arial"/>
        </w:rPr>
      </w:pPr>
    </w:p>
    <w:p w:rsidR="00D515C1" w:rsidRPr="000D3AC4" w:rsidRDefault="00D515C1" w:rsidP="00D515C1">
      <w:pPr>
        <w:rPr>
          <w:rFonts w:ascii="Arial" w:hAnsi="Arial" w:cs="Arial"/>
        </w:rPr>
      </w:pPr>
    </w:p>
    <w:p w:rsidR="00D515C1" w:rsidRPr="000D3AC4" w:rsidRDefault="00D515C1" w:rsidP="00D515C1">
      <w:pPr>
        <w:rPr>
          <w:rFonts w:ascii="Arial" w:hAnsi="Arial" w:cs="Arial"/>
        </w:rPr>
      </w:pPr>
    </w:p>
    <w:p w:rsidR="00E95183" w:rsidRPr="000D3AC4" w:rsidRDefault="00E95183">
      <w:pPr>
        <w:rPr>
          <w:rFonts w:ascii="Arial" w:hAnsi="Arial" w:cs="Arial"/>
        </w:rPr>
      </w:pPr>
    </w:p>
    <w:p w:rsidR="000D3AC4" w:rsidRPr="000D3AC4" w:rsidRDefault="000D3AC4">
      <w:pPr>
        <w:rPr>
          <w:rFonts w:ascii="Arial" w:hAnsi="Arial" w:cs="Arial"/>
        </w:rPr>
      </w:pPr>
    </w:p>
    <w:sectPr w:rsidR="000D3AC4" w:rsidRPr="000D3AC4" w:rsidSect="007373B2">
      <w:pgSz w:w="11906" w:h="16838"/>
      <w:pgMar w:top="709" w:right="1274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C1"/>
    <w:rsid w:val="000D3AC4"/>
    <w:rsid w:val="00384A67"/>
    <w:rsid w:val="003F27BE"/>
    <w:rsid w:val="0041291C"/>
    <w:rsid w:val="0048514E"/>
    <w:rsid w:val="00601709"/>
    <w:rsid w:val="00761474"/>
    <w:rsid w:val="00781B78"/>
    <w:rsid w:val="007B5831"/>
    <w:rsid w:val="007E50DE"/>
    <w:rsid w:val="00803F0C"/>
    <w:rsid w:val="008565B8"/>
    <w:rsid w:val="00940C74"/>
    <w:rsid w:val="00A5744A"/>
    <w:rsid w:val="00C06F1C"/>
    <w:rsid w:val="00C66AC5"/>
    <w:rsid w:val="00D43984"/>
    <w:rsid w:val="00D515C1"/>
    <w:rsid w:val="00E95183"/>
    <w:rsid w:val="00E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60F2"/>
  <w15:chartTrackingRefBased/>
  <w15:docId w15:val="{6F2F6509-ACA7-4C17-9E33-62F43CF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2024-02-27T08:41:00Z</dcterms:created>
  <dcterms:modified xsi:type="dcterms:W3CDTF">2024-02-28T10:37:00Z</dcterms:modified>
</cp:coreProperties>
</file>