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6B" w:rsidRPr="00A60DB0" w:rsidRDefault="00D6346B" w:rsidP="00D6346B">
      <w:pPr>
        <w:ind w:right="-341" w:hanging="426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-114300</wp:posOffset>
            </wp:positionV>
            <wp:extent cx="542925" cy="504825"/>
            <wp:effectExtent l="19050" t="0" r="9525" b="0"/>
            <wp:wrapSquare wrapText="bothSides"/>
            <wp:docPr id="2" name="Εικόνα 2" descr="ethn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DB0">
        <w:rPr>
          <w:b/>
        </w:rPr>
        <w:t xml:space="preserve">               </w:t>
      </w:r>
    </w:p>
    <w:p w:rsidR="00D6346B" w:rsidRPr="00A60DB0" w:rsidRDefault="00D6346B" w:rsidP="00D6346B">
      <w:pPr>
        <w:pStyle w:val="3"/>
        <w:rPr>
          <w:rFonts w:cs="Arial"/>
          <w:szCs w:val="22"/>
        </w:rPr>
      </w:pPr>
      <w:r w:rsidRPr="00A60DB0">
        <w:rPr>
          <w:rFonts w:cs="Arial"/>
          <w:szCs w:val="22"/>
        </w:rPr>
        <w:t xml:space="preserve">            </w:t>
      </w:r>
    </w:p>
    <w:p w:rsidR="00D6346B" w:rsidRPr="00A60DB0" w:rsidRDefault="00D6346B" w:rsidP="00D6346B">
      <w:pPr>
        <w:pStyle w:val="3"/>
        <w:rPr>
          <w:rFonts w:cs="Arial"/>
          <w:szCs w:val="22"/>
        </w:rPr>
      </w:pPr>
    </w:p>
    <w:p w:rsidR="00D6346B" w:rsidRPr="00A60DB0" w:rsidRDefault="00D6346B" w:rsidP="00D6346B">
      <w:pPr>
        <w:pStyle w:val="3"/>
        <w:rPr>
          <w:rFonts w:cs="Arial"/>
          <w:szCs w:val="22"/>
        </w:rPr>
      </w:pPr>
      <w:r w:rsidRPr="00A60DB0">
        <w:rPr>
          <w:rFonts w:cs="Arial"/>
          <w:szCs w:val="22"/>
        </w:rPr>
        <w:t xml:space="preserve">                     ΕΛΛΗΝΙΚΗ ΔΗΜΟΚΡΑΤΙΑ                                                                       </w:t>
      </w:r>
    </w:p>
    <w:p w:rsidR="00D6346B" w:rsidRPr="00A60DB0" w:rsidRDefault="00D6346B" w:rsidP="00D6346B">
      <w:pPr>
        <w:pStyle w:val="1"/>
        <w:ind w:left="-900" w:firstLine="5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ΥΠΟΥΡΓΕΙΟ ΠΑΙΔΕΙΑΣ  ΘΡΗΣΚΕΥΜΑΤΩΝ &amp; ΑΘΛΗΤΙΣΜΟΥ</w:t>
      </w:r>
      <w:r w:rsidRPr="00A60DB0">
        <w:rPr>
          <w:rFonts w:cs="Arial"/>
          <w:sz w:val="22"/>
          <w:szCs w:val="22"/>
        </w:rPr>
        <w:t xml:space="preserve">                               </w:t>
      </w:r>
    </w:p>
    <w:p w:rsidR="00D6346B" w:rsidRPr="00D6346B" w:rsidRDefault="00D6346B" w:rsidP="00D6346B">
      <w:pPr>
        <w:pStyle w:val="1"/>
        <w:ind w:left="-900" w:firstLine="540"/>
        <w:jc w:val="left"/>
        <w:rPr>
          <w:rFonts w:cs="Arial"/>
          <w:sz w:val="22"/>
          <w:szCs w:val="22"/>
        </w:rPr>
      </w:pPr>
      <w:r w:rsidRPr="00A60DB0">
        <w:rPr>
          <w:rFonts w:cs="Arial"/>
          <w:sz w:val="22"/>
          <w:szCs w:val="22"/>
        </w:rPr>
        <w:t xml:space="preserve">      ΠΕΡΙΦΕΡΕΙΑΚΗ Δ/ΝΣΗ Π/ΘΜΙΑΣ &amp; Δ/ΘΜΙΑΣ                      Σέρρες </w:t>
      </w:r>
      <w:r w:rsidRPr="00D6346B">
        <w:rPr>
          <w:rFonts w:cs="Arial"/>
          <w:sz w:val="22"/>
          <w:szCs w:val="22"/>
        </w:rPr>
        <w:t>21/11/2023</w:t>
      </w:r>
    </w:p>
    <w:p w:rsidR="00D6346B" w:rsidRPr="00D6346B" w:rsidRDefault="00D6346B" w:rsidP="00D6346B">
      <w:pPr>
        <w:pStyle w:val="4"/>
        <w:tabs>
          <w:tab w:val="left" w:pos="5625"/>
        </w:tabs>
      </w:pPr>
      <w:r w:rsidRPr="00A60DB0">
        <w:t xml:space="preserve">           ΕΚΠ/ΣΗΣ ΚΕΝΤΡΙΚΗΣ ΜΑΚΕΔΟΝΙΑΣ              </w:t>
      </w:r>
      <w:r>
        <w:t xml:space="preserve">                </w:t>
      </w:r>
      <w:proofErr w:type="spellStart"/>
      <w:r>
        <w:t>Αριθμ</w:t>
      </w:r>
      <w:proofErr w:type="spellEnd"/>
      <w:r>
        <w:t>.</w:t>
      </w:r>
      <w:r w:rsidR="003F1B01" w:rsidRPr="003F1B01">
        <w:t xml:space="preserve"> </w:t>
      </w:r>
      <w:proofErr w:type="spellStart"/>
      <w:r>
        <w:t>Πρωτ</w:t>
      </w:r>
      <w:proofErr w:type="spellEnd"/>
      <w:r>
        <w:t xml:space="preserve">.: </w:t>
      </w:r>
      <w:r w:rsidRPr="00D6346B">
        <w:t>142</w:t>
      </w:r>
    </w:p>
    <w:p w:rsidR="00D6346B" w:rsidRPr="00A60DB0" w:rsidRDefault="00D6346B" w:rsidP="00D6346B">
      <w:pPr>
        <w:pStyle w:val="4"/>
      </w:pPr>
      <w:r w:rsidRPr="00A60DB0">
        <w:t xml:space="preserve">             Δ/ΝΣΗ Δ/ΘΜΙΑΣ ΕΚΠ/ΣΗΣ ΣΕΡΡΩΝ                                     </w:t>
      </w:r>
    </w:p>
    <w:p w:rsidR="00D6346B" w:rsidRPr="00A60DB0" w:rsidRDefault="00D6346B" w:rsidP="00D6346B">
      <w:pPr>
        <w:pStyle w:val="4"/>
      </w:pPr>
      <w:r w:rsidRPr="00A60DB0">
        <w:t xml:space="preserve">                           Ε.Κ ΣΕΡΡΩΝ</w:t>
      </w:r>
    </w:p>
    <w:p w:rsidR="00D6346B" w:rsidRPr="00A60DB0" w:rsidRDefault="00D6346B" w:rsidP="00D6346B">
      <w:pPr>
        <w:spacing w:after="0" w:line="240" w:lineRule="auto"/>
        <w:ind w:left="-900" w:firstLine="540"/>
        <w:rPr>
          <w:rFonts w:ascii="Arial" w:hAnsi="Arial" w:cs="Arial"/>
        </w:rPr>
      </w:pPr>
      <w:proofErr w:type="spellStart"/>
      <w:r w:rsidRPr="00A60DB0">
        <w:rPr>
          <w:rFonts w:ascii="Arial" w:hAnsi="Arial" w:cs="Arial"/>
        </w:rPr>
        <w:t>Ταχ</w:t>
      </w:r>
      <w:proofErr w:type="spellEnd"/>
      <w:r w:rsidRPr="00A60DB0">
        <w:rPr>
          <w:rFonts w:ascii="Arial" w:hAnsi="Arial" w:cs="Arial"/>
        </w:rPr>
        <w:t>. Δ/</w:t>
      </w:r>
      <w:proofErr w:type="spellStart"/>
      <w:r w:rsidRPr="00A60DB0">
        <w:rPr>
          <w:rFonts w:ascii="Arial" w:hAnsi="Arial" w:cs="Arial"/>
        </w:rPr>
        <w:t>νση</w:t>
      </w:r>
      <w:proofErr w:type="spellEnd"/>
      <w:r w:rsidRPr="00A60DB0">
        <w:rPr>
          <w:rFonts w:ascii="Arial" w:hAnsi="Arial" w:cs="Arial"/>
        </w:rPr>
        <w:t xml:space="preserve">       :  1</w:t>
      </w:r>
      <w:r w:rsidRPr="00A60DB0"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 xml:space="preserve"> χιλ. Σερρών-</w:t>
      </w:r>
      <w:proofErr w:type="spellStart"/>
      <w:r>
        <w:rPr>
          <w:rFonts w:ascii="Arial" w:hAnsi="Arial" w:cs="Arial"/>
        </w:rPr>
        <w:t>Θεσ</w:t>
      </w:r>
      <w:proofErr w:type="spellEnd"/>
      <w:r w:rsidRPr="00A60DB0">
        <w:rPr>
          <w:rFonts w:ascii="Arial" w:hAnsi="Arial" w:cs="Arial"/>
        </w:rPr>
        <w:t>/</w:t>
      </w:r>
      <w:r>
        <w:rPr>
          <w:rFonts w:ascii="Arial" w:hAnsi="Arial" w:cs="Arial"/>
        </w:rPr>
        <w:t>νίκης</w:t>
      </w:r>
    </w:p>
    <w:p w:rsidR="00D6346B" w:rsidRPr="00A60DB0" w:rsidRDefault="00D6346B" w:rsidP="00D6346B">
      <w:pPr>
        <w:spacing w:after="0" w:line="240" w:lineRule="auto"/>
        <w:ind w:left="-900" w:firstLine="540"/>
        <w:rPr>
          <w:rFonts w:ascii="Arial" w:hAnsi="Arial" w:cs="Arial"/>
        </w:rPr>
      </w:pPr>
      <w:r w:rsidRPr="00A60DB0">
        <w:rPr>
          <w:rFonts w:ascii="Arial" w:hAnsi="Arial" w:cs="Arial"/>
        </w:rPr>
        <w:t xml:space="preserve">Τ.Κ.                  :  62100                                                 </w:t>
      </w:r>
    </w:p>
    <w:p w:rsidR="00D6346B" w:rsidRDefault="00D6346B" w:rsidP="00D6346B">
      <w:pPr>
        <w:spacing w:after="0" w:line="240" w:lineRule="auto"/>
        <w:ind w:left="-900" w:firstLine="540"/>
        <w:rPr>
          <w:rFonts w:ascii="Arial" w:hAnsi="Arial" w:cs="Arial"/>
        </w:rPr>
      </w:pPr>
      <w:r w:rsidRPr="00A60DB0">
        <w:rPr>
          <w:rFonts w:ascii="Arial" w:hAnsi="Arial" w:cs="Arial"/>
        </w:rPr>
        <w:t xml:space="preserve">Πληροφορίες    :  </w:t>
      </w:r>
      <w:r>
        <w:rPr>
          <w:rFonts w:ascii="Arial" w:hAnsi="Arial" w:cs="Arial"/>
        </w:rPr>
        <w:t>Α..Κλώνης</w:t>
      </w:r>
    </w:p>
    <w:p w:rsidR="00D6346B" w:rsidRPr="00A60DB0" w:rsidRDefault="00D6346B" w:rsidP="00D6346B">
      <w:pPr>
        <w:spacing w:after="0" w:line="240" w:lineRule="auto"/>
        <w:ind w:left="-900" w:firstLine="540"/>
        <w:rPr>
          <w:rFonts w:ascii="Arial" w:hAnsi="Arial" w:cs="Arial"/>
        </w:rPr>
      </w:pPr>
      <w:r w:rsidRPr="00A60DB0">
        <w:rPr>
          <w:rFonts w:ascii="Arial" w:hAnsi="Arial" w:cs="Arial"/>
        </w:rPr>
        <w:t>Τηλέφωνο        :  2321050764</w:t>
      </w:r>
    </w:p>
    <w:p w:rsidR="00D6346B" w:rsidRPr="003F1B01" w:rsidRDefault="00A10B0D" w:rsidP="00D6346B">
      <w:pPr>
        <w:spacing w:after="0" w:line="240" w:lineRule="auto"/>
        <w:ind w:hanging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Email</w:t>
      </w:r>
      <w:r w:rsidRPr="003F1B01">
        <w:rPr>
          <w:rFonts w:ascii="Arial" w:hAnsi="Arial" w:cs="Arial"/>
          <w:lang w:val="en-US"/>
        </w:rPr>
        <w:t xml:space="preserve">               : </w:t>
      </w:r>
      <w:r w:rsidR="003F1B01">
        <w:rPr>
          <w:rFonts w:ascii="Arial" w:hAnsi="Arial" w:cs="Arial"/>
          <w:lang w:val="en-US"/>
        </w:rPr>
        <w:t>mail</w:t>
      </w:r>
      <w:r w:rsidR="003F1B01" w:rsidRPr="003F1B01">
        <w:rPr>
          <w:rFonts w:ascii="Arial" w:hAnsi="Arial" w:cs="Arial"/>
          <w:lang w:val="en-US"/>
        </w:rPr>
        <w:t>@1</w:t>
      </w:r>
      <w:r w:rsidR="003F1B01">
        <w:rPr>
          <w:rFonts w:ascii="Arial" w:hAnsi="Arial" w:cs="Arial"/>
          <w:lang w:val="en-US"/>
        </w:rPr>
        <w:t>sek</w:t>
      </w:r>
      <w:r w:rsidR="003F1B01" w:rsidRPr="003F1B01">
        <w:rPr>
          <w:rFonts w:ascii="Arial" w:hAnsi="Arial" w:cs="Arial"/>
          <w:lang w:val="en-US"/>
        </w:rPr>
        <w:t>-</w:t>
      </w:r>
      <w:r w:rsidR="003F1B01">
        <w:rPr>
          <w:rFonts w:ascii="Arial" w:hAnsi="Arial" w:cs="Arial"/>
          <w:lang w:val="en-US"/>
        </w:rPr>
        <w:t>serron</w:t>
      </w:r>
      <w:r w:rsidR="003F1B01" w:rsidRPr="003F1B01">
        <w:rPr>
          <w:rFonts w:ascii="Arial" w:hAnsi="Arial" w:cs="Arial"/>
          <w:lang w:val="en-US"/>
        </w:rPr>
        <w:t>.</w:t>
      </w:r>
      <w:r w:rsidR="003F1B01">
        <w:rPr>
          <w:rFonts w:ascii="Arial" w:hAnsi="Arial" w:cs="Arial"/>
          <w:lang w:val="en-US"/>
        </w:rPr>
        <w:t>ser</w:t>
      </w:r>
      <w:r w:rsidR="003F1B01" w:rsidRPr="003F1B01">
        <w:rPr>
          <w:rFonts w:ascii="Arial" w:hAnsi="Arial" w:cs="Arial"/>
          <w:lang w:val="en-US"/>
        </w:rPr>
        <w:t>.</w:t>
      </w:r>
      <w:r w:rsidR="003F1B01">
        <w:rPr>
          <w:rFonts w:ascii="Arial" w:hAnsi="Arial" w:cs="Arial"/>
          <w:lang w:val="en-US"/>
        </w:rPr>
        <w:t>sch.gr</w:t>
      </w:r>
      <w:r w:rsidRPr="003F1B01">
        <w:rPr>
          <w:rFonts w:ascii="Arial" w:hAnsi="Arial" w:cs="Arial"/>
          <w:lang w:val="en-US"/>
        </w:rPr>
        <w:t xml:space="preserve"> </w:t>
      </w:r>
      <w:r w:rsidR="00D6346B" w:rsidRPr="003F1B01">
        <w:rPr>
          <w:rFonts w:ascii="Arial" w:hAnsi="Arial" w:cs="Arial"/>
          <w:lang w:val="en-US"/>
        </w:rPr>
        <w:t xml:space="preserve">             </w:t>
      </w:r>
    </w:p>
    <w:p w:rsidR="00B57A02" w:rsidRPr="00B57A02" w:rsidRDefault="00B57A02" w:rsidP="00B57A02">
      <w:pPr>
        <w:rPr>
          <w:rFonts w:ascii="Arial" w:hAnsi="Arial" w:cs="Arial"/>
          <w:b/>
        </w:rPr>
      </w:pPr>
      <w:r w:rsidRPr="003F1B01"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        </w:t>
      </w:r>
      <w:r w:rsidRPr="00B57A02">
        <w:rPr>
          <w:rFonts w:ascii="Arial" w:hAnsi="Arial" w:cs="Arial"/>
          <w:b/>
        </w:rPr>
        <w:t xml:space="preserve">Προς </w:t>
      </w:r>
    </w:p>
    <w:p w:rsidR="00B57A02" w:rsidRDefault="00B57A02" w:rsidP="00B57A02">
      <w:pPr>
        <w:jc w:val="right"/>
        <w:rPr>
          <w:rFonts w:ascii="Arial" w:hAnsi="Arial" w:cs="Arial"/>
          <w:b/>
        </w:rPr>
      </w:pPr>
      <w:r w:rsidRPr="00B57A02">
        <w:rPr>
          <w:rFonts w:ascii="Arial" w:hAnsi="Arial" w:cs="Arial"/>
          <w:b/>
        </w:rPr>
        <w:t xml:space="preserve">ΤΑΞΙΔΙΩΤΙΚΑ ΓΡΑΦΕΙΑ      </w:t>
      </w:r>
    </w:p>
    <w:p w:rsidR="003032D0" w:rsidRDefault="00B57A02" w:rsidP="00B57A02">
      <w:pPr>
        <w:jc w:val="both"/>
      </w:pPr>
      <w:r w:rsidRPr="00B57A02">
        <w:rPr>
          <w:rFonts w:ascii="Arial" w:hAnsi="Arial" w:cs="Arial"/>
          <w:b/>
        </w:rPr>
        <w:t xml:space="preserve">       </w:t>
      </w:r>
      <w:r>
        <w:t>ΘΕΜΑ: «ΠΡΟΚΗΡΥΞΗ ΔΙΑΓΩΝΙΣΜΟΥ ΜΟΝΟΗΜΕΡΗΣ ΕΚΠΑΙΔΕΥΤΙΚΗΣ ΕΚΔΡΟΜΗΣ ΤΟΥ ΕΡΓΑΣΤΗΡΙΑΚΟΥ ΚΕΝΤΡΟΥ ΣΕΡΡΩΝ</w:t>
      </w:r>
      <w:r w:rsidRPr="00B57A02">
        <w:t>.</w:t>
      </w:r>
    </w:p>
    <w:p w:rsidR="003032D0" w:rsidRPr="00A10B0D" w:rsidRDefault="00B57A02" w:rsidP="00B57A02">
      <w:pPr>
        <w:jc w:val="both"/>
      </w:pPr>
      <w:r>
        <w:t xml:space="preserve">Το Εργαστηριακό Κέντρο Σερρών </w:t>
      </w:r>
      <w:r w:rsidR="003032D0">
        <w:t>διοργανώνει μονοήμερη εκδρομή στην Θεσσαλονίκη</w:t>
      </w:r>
      <w:r>
        <w:t xml:space="preserve"> </w:t>
      </w:r>
      <w:r w:rsidR="00A10B0D" w:rsidRPr="00A10B0D">
        <w:t>,</w:t>
      </w:r>
      <w:r>
        <w:t xml:space="preserve">στην έκθεση </w:t>
      </w:r>
      <w:r w:rsidR="003032D0">
        <w:rPr>
          <w:lang w:val="en-US"/>
        </w:rPr>
        <w:t>B</w:t>
      </w:r>
      <w:r>
        <w:rPr>
          <w:lang w:val="en-US"/>
        </w:rPr>
        <w:t>ea</w:t>
      </w:r>
      <w:r w:rsidR="003032D0">
        <w:rPr>
          <w:lang w:val="en-US"/>
        </w:rPr>
        <w:t>u</w:t>
      </w:r>
      <w:r>
        <w:rPr>
          <w:lang w:val="en-US"/>
        </w:rPr>
        <w:t>ty</w:t>
      </w:r>
      <w:r w:rsidRPr="00B57A02">
        <w:t xml:space="preserve"> </w:t>
      </w:r>
      <w:r>
        <w:t>στο χώρο της</w:t>
      </w:r>
      <w:r w:rsidRPr="00B57A02">
        <w:t xml:space="preserve"> </w:t>
      </w:r>
      <w:proofErr w:type="spellStart"/>
      <w:r w:rsidR="003032D0">
        <w:rPr>
          <w:lang w:val="en-US"/>
        </w:rPr>
        <w:t>X</w:t>
      </w:r>
      <w:r>
        <w:rPr>
          <w:lang w:val="en-US"/>
        </w:rPr>
        <w:t>elexpo</w:t>
      </w:r>
      <w:proofErr w:type="spellEnd"/>
      <w:r w:rsidRPr="00B57A02">
        <w:t xml:space="preserve"> </w:t>
      </w:r>
      <w:r w:rsidR="003032D0" w:rsidRPr="003032D0">
        <w:t>.</w:t>
      </w:r>
      <w:r>
        <w:t xml:space="preserve"> </w:t>
      </w:r>
      <w:r w:rsidR="003032D0">
        <w:t>Παρακαλούμε όσα ταξιδιωτικά γραφεία επιθυμούν, να εκδηλώσουν ενδιαφέρον και να υποβάλουν τις προσφορές τους σχετικά με τη μ</w:t>
      </w:r>
      <w:r w:rsidR="00A10B0D">
        <w:t xml:space="preserve">ετακίνηση αυτή  στο  </w:t>
      </w:r>
      <w:r w:rsidR="00A10B0D">
        <w:rPr>
          <w:lang w:val="en-US"/>
        </w:rPr>
        <w:t>email</w:t>
      </w:r>
      <w:r w:rsidR="00A10B0D" w:rsidRPr="00A10B0D">
        <w:t xml:space="preserve"> </w:t>
      </w:r>
      <w:r w:rsidR="00A10B0D">
        <w:t>του σχολείου</w:t>
      </w:r>
      <w:r w:rsidR="00A10B0D" w:rsidRPr="00A10B0D">
        <w:t xml:space="preserve"> </w:t>
      </w:r>
      <w:r w:rsidR="00A10B0D">
        <w:t>μας.</w:t>
      </w:r>
    </w:p>
    <w:p w:rsidR="00C66DED" w:rsidRPr="00A10B0D" w:rsidRDefault="00C66DED" w:rsidP="00B57A02">
      <w:pPr>
        <w:jc w:val="both"/>
      </w:pPr>
    </w:p>
    <w:p w:rsidR="00C66DED" w:rsidRDefault="00C66DED" w:rsidP="00C66DED">
      <w:pPr>
        <w:pStyle w:val="normal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ΕΝΗΜΕΡΩΣΗ:</w:t>
      </w:r>
    </w:p>
    <w:tbl>
      <w:tblPr>
        <w:tblW w:w="8234" w:type="dxa"/>
        <w:jc w:val="center"/>
        <w:tblLayout w:type="fixed"/>
        <w:tblCellMar>
          <w:left w:w="115" w:type="dxa"/>
          <w:right w:w="115" w:type="dxa"/>
        </w:tblCellMar>
        <w:tblLook w:val="0400"/>
      </w:tblPr>
      <w:tblGrid>
        <w:gridCol w:w="3209"/>
        <w:gridCol w:w="5025"/>
      </w:tblGrid>
      <w:tr w:rsidR="00C66DED" w:rsidTr="00926ABC">
        <w:trPr>
          <w:trHeight w:val="760"/>
          <w:jc w:val="center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D665F" w:rsidRDefault="00C66DE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bookmarkStart w:id="0" w:name="gjdgxs" w:colFirst="0" w:colLast="0"/>
            <w:bookmarkEnd w:id="0"/>
            <w:r w:rsidRPr="00AD665F">
              <w:rPr>
                <w:rFonts w:ascii="Calibri" w:eastAsia="Calibri" w:hAnsi="Calibri" w:cs="Calibri"/>
                <w:sz w:val="26"/>
                <w:szCs w:val="26"/>
              </w:rPr>
              <w:t>ΠΕΡΙΠΑΤΟΣ                   (</w:t>
            </w:r>
            <w:proofErr w:type="spellStart"/>
            <w:r w:rsidRPr="00AD665F">
              <w:rPr>
                <w:rFonts w:ascii="Calibri" w:eastAsia="Calibri" w:hAnsi="Calibri" w:cs="Calibri"/>
                <w:sz w:val="26"/>
                <w:szCs w:val="26"/>
              </w:rPr>
              <w:t>αριθμ</w:t>
            </w:r>
            <w:proofErr w:type="spellEnd"/>
            <w:r w:rsidRPr="00AD665F">
              <w:rPr>
                <w:rFonts w:ascii="Calibri" w:eastAsia="Calibri" w:hAnsi="Calibri" w:cs="Calibri"/>
                <w:sz w:val="26"/>
                <w:szCs w:val="26"/>
              </w:rPr>
              <w:t>. περιπάτου)</w:t>
            </w:r>
          </w:p>
        </w:tc>
        <w:tc>
          <w:tcPr>
            <w:tcW w:w="5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6DED" w:rsidRPr="00AD665F" w:rsidRDefault="00C66DED" w:rsidP="00926ABC">
            <w:pPr>
              <w:pStyle w:val="normal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</w:tr>
      <w:tr w:rsidR="00C66DED" w:rsidTr="00926ABC">
        <w:trPr>
          <w:trHeight w:val="640"/>
          <w:jc w:val="center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D665F" w:rsidRDefault="00C66DE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r w:rsidRPr="00AD665F">
              <w:rPr>
                <w:rFonts w:ascii="Calibri" w:eastAsia="Calibri" w:hAnsi="Calibri" w:cs="Calibri"/>
                <w:sz w:val="26"/>
                <w:szCs w:val="26"/>
              </w:rPr>
              <w:t>ΔΙΔΑΚΤΙΚΗ ΕΠΙΣΚΕΨΗ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6DED" w:rsidRPr="00AD665F" w:rsidRDefault="00C66DED" w:rsidP="00926ABC">
            <w:pPr>
              <w:pStyle w:val="normal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 w:rsidRPr="00AD665F">
              <w:rPr>
                <w:rFonts w:ascii="Calibri" w:eastAsia="Calibri" w:hAnsi="Calibri" w:cs="Calibri"/>
                <w:sz w:val="44"/>
                <w:szCs w:val="44"/>
              </w:rPr>
              <w:t> X</w:t>
            </w:r>
          </w:p>
        </w:tc>
      </w:tr>
      <w:tr w:rsidR="00C66DED" w:rsidTr="00926ABC">
        <w:trPr>
          <w:trHeight w:val="760"/>
          <w:jc w:val="center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D665F" w:rsidRDefault="00C66DE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r w:rsidRPr="00AD665F">
              <w:rPr>
                <w:rFonts w:ascii="Calibri" w:eastAsia="Calibri" w:hAnsi="Calibri" w:cs="Calibri"/>
                <w:sz w:val="26"/>
                <w:szCs w:val="26"/>
              </w:rPr>
              <w:t>Πράξη Συλλόγου Διδασκόντων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6DED" w:rsidRPr="00AD665F" w:rsidRDefault="00A10B0D" w:rsidP="00926ABC">
            <w:pPr>
              <w:pStyle w:val="normal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</w:t>
            </w:r>
            <w:r w:rsidRPr="00A10B0D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η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C66DED" w:rsidTr="00926ABC">
        <w:trPr>
          <w:trHeight w:val="760"/>
          <w:jc w:val="center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D665F" w:rsidRDefault="00C66DE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r w:rsidRPr="00AD665F">
              <w:rPr>
                <w:rFonts w:ascii="Calibri" w:eastAsia="Calibri" w:hAnsi="Calibri" w:cs="Calibri"/>
                <w:sz w:val="26"/>
                <w:szCs w:val="26"/>
              </w:rPr>
              <w:t>Ημερομηνία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6DED" w:rsidRPr="007A2F89" w:rsidRDefault="00C66DED" w:rsidP="00926ABC">
            <w:pPr>
              <w:pStyle w:val="normal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-US"/>
              </w:rPr>
              <w:t>04/12/2023</w:t>
            </w:r>
          </w:p>
        </w:tc>
      </w:tr>
      <w:tr w:rsidR="00C66DED" w:rsidTr="00926ABC">
        <w:trPr>
          <w:trHeight w:val="760"/>
          <w:jc w:val="center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D665F" w:rsidRDefault="00C66DE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r w:rsidRPr="00AD665F">
              <w:rPr>
                <w:rFonts w:ascii="Calibri" w:eastAsia="Calibri" w:hAnsi="Calibri" w:cs="Calibri"/>
                <w:sz w:val="26"/>
                <w:szCs w:val="26"/>
              </w:rPr>
              <w:t>Ώρες μετακίνησης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6DED" w:rsidRDefault="00C66DED" w:rsidP="00926ABC">
            <w:pPr>
              <w:pStyle w:val="normal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eastAsia="Calibri"/>
                <w:lang w:val="en-US"/>
              </w:rPr>
              <w:t>8.30-16.00</w:t>
            </w:r>
            <w:r>
              <w:rPr>
                <w:rFonts w:eastAsia="Calibri"/>
              </w:rPr>
              <w:t xml:space="preserve">      </w:t>
            </w:r>
          </w:p>
        </w:tc>
      </w:tr>
      <w:tr w:rsidR="00C66DED" w:rsidTr="00926ABC">
        <w:trPr>
          <w:trHeight w:val="760"/>
          <w:jc w:val="center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D665F" w:rsidRDefault="00C66DE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r w:rsidRPr="00AD665F">
              <w:rPr>
                <w:rFonts w:ascii="Calibri" w:eastAsia="Calibri" w:hAnsi="Calibri" w:cs="Calibri"/>
                <w:sz w:val="26"/>
                <w:szCs w:val="26"/>
              </w:rPr>
              <w:t>Τόπος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6DED" w:rsidRPr="00CD17B4" w:rsidRDefault="00C66DED" w:rsidP="00926ABC"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ΘΕΣΣΑΛΟΝΙΚΗ</w:t>
            </w:r>
          </w:p>
        </w:tc>
      </w:tr>
      <w:tr w:rsidR="00C66DED" w:rsidRPr="00284C8A" w:rsidTr="00926ABC">
        <w:trPr>
          <w:trHeight w:val="760"/>
          <w:jc w:val="center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10B0D" w:rsidRDefault="00A10B0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Μεταφορικό Μέσο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6DED" w:rsidRPr="00A10B0D" w:rsidRDefault="00C66DED" w:rsidP="00C66DED">
            <w:pPr>
              <w:pStyle w:val="normal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</w:t>
            </w:r>
            <w:r w:rsidR="00A10B0D" w:rsidRPr="00A10B0D">
              <w:rPr>
                <w:rFonts w:eastAsia="Calibri"/>
                <w:b/>
                <w:sz w:val="28"/>
                <w:szCs w:val="28"/>
              </w:rPr>
              <w:t xml:space="preserve">Λεωφορείο των 60 θέσεων </w:t>
            </w:r>
            <w:r w:rsidRPr="00A10B0D">
              <w:rPr>
                <w:rFonts w:eastAsia="Calibri"/>
                <w:b/>
                <w:sz w:val="28"/>
                <w:szCs w:val="28"/>
              </w:rPr>
              <w:t xml:space="preserve">  </w:t>
            </w:r>
          </w:p>
        </w:tc>
      </w:tr>
      <w:tr w:rsidR="00C66DED" w:rsidTr="00926ABC">
        <w:trPr>
          <w:trHeight w:val="760"/>
          <w:jc w:val="center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D665F" w:rsidRDefault="00C66DE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r w:rsidRPr="00AD665F">
              <w:rPr>
                <w:rFonts w:ascii="Calibri" w:eastAsia="Calibri" w:hAnsi="Calibri" w:cs="Calibri"/>
                <w:sz w:val="26"/>
                <w:szCs w:val="26"/>
              </w:rPr>
              <w:t>Τάξεις-Τμήματα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6DED" w:rsidRPr="000A7DE0" w:rsidRDefault="00C66DED" w:rsidP="00926ABC">
            <w:pPr>
              <w:pStyle w:val="normal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Β,Γ </w:t>
            </w:r>
            <w:r w:rsidRPr="00CD17B4">
              <w:rPr>
                <w:rFonts w:ascii="Calibri" w:eastAsia="Calibri" w:hAnsi="Calibri" w:cs="Calibri"/>
                <w:sz w:val="28"/>
                <w:szCs w:val="28"/>
              </w:rPr>
              <w:t xml:space="preserve">    -        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ΒΥΓ1.ΒΥΓ3,ΓΚΟΜ</w:t>
            </w:r>
          </w:p>
        </w:tc>
      </w:tr>
      <w:tr w:rsidR="00C66DED" w:rsidTr="00926ABC">
        <w:trPr>
          <w:trHeight w:val="760"/>
          <w:jc w:val="center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D665F" w:rsidRDefault="00C66DE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r w:rsidRPr="00AD665F">
              <w:rPr>
                <w:rFonts w:ascii="Calibri" w:eastAsia="Calibri" w:hAnsi="Calibri" w:cs="Calibri"/>
                <w:sz w:val="26"/>
                <w:szCs w:val="26"/>
              </w:rPr>
              <w:lastRenderedPageBreak/>
              <w:t>Σύνολο μαθητών ανά τμήμα ή τάξη / Ποσοστό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6DED" w:rsidRDefault="00C66DED" w:rsidP="00926ABC">
            <w:pPr>
              <w:pStyle w:val="normal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ΒΥΓ1:20/15</w:t>
            </w:r>
          </w:p>
          <w:p w:rsidR="00C66DED" w:rsidRDefault="00C66DED" w:rsidP="00926ABC">
            <w:pPr>
              <w:pStyle w:val="normal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ΒΥΓ3:26/23</w:t>
            </w:r>
          </w:p>
          <w:p w:rsidR="00C66DED" w:rsidRPr="00CD17B4" w:rsidRDefault="00C66DED" w:rsidP="00926ABC">
            <w:pPr>
              <w:pStyle w:val="normal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ΓΚΟΜ:20/1</w:t>
            </w:r>
            <w:r>
              <w:rPr>
                <w:rFonts w:ascii="Calibri" w:eastAsia="Calibri" w:hAnsi="Calibri" w:cs="Calibri"/>
                <w:sz w:val="28"/>
                <w:szCs w:val="28"/>
                <w:lang w:val="en-US"/>
              </w:rPr>
              <w:t>5</w:t>
            </w:r>
          </w:p>
        </w:tc>
      </w:tr>
      <w:tr w:rsidR="00C66DED" w:rsidTr="00926ABC">
        <w:trPr>
          <w:trHeight w:val="760"/>
          <w:jc w:val="center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D665F" w:rsidRDefault="00C66DE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r w:rsidRPr="00AD665F">
              <w:rPr>
                <w:rFonts w:ascii="Calibri" w:eastAsia="Calibri" w:hAnsi="Calibri" w:cs="Calibri"/>
                <w:sz w:val="26"/>
                <w:szCs w:val="26"/>
              </w:rPr>
              <w:t>Αρχηγός Μετακίνησης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D50342" w:rsidRDefault="00C66DED" w:rsidP="00926ABC"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Τοτολίδου Γεωργία  ΤΕ01.19 - ΠΕ88.33</w:t>
            </w:r>
          </w:p>
        </w:tc>
      </w:tr>
      <w:tr w:rsidR="00C66DED" w:rsidTr="00926ABC">
        <w:trPr>
          <w:trHeight w:val="760"/>
          <w:jc w:val="center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Pr="00AD665F" w:rsidRDefault="00C66DED" w:rsidP="00926ABC">
            <w:pPr>
              <w:pStyle w:val="normal"/>
              <w:rPr>
                <w:rFonts w:ascii="Calibri" w:eastAsia="Calibri" w:hAnsi="Calibri" w:cs="Calibri"/>
                <w:sz w:val="26"/>
                <w:szCs w:val="26"/>
              </w:rPr>
            </w:pPr>
            <w:r w:rsidRPr="00AD665F">
              <w:rPr>
                <w:rFonts w:ascii="Calibri" w:eastAsia="Calibri" w:hAnsi="Calibri" w:cs="Calibri"/>
                <w:sz w:val="26"/>
                <w:szCs w:val="26"/>
              </w:rPr>
              <w:t>Συνοδοί καθηγητές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DED" w:rsidRDefault="00C66DED" w:rsidP="00926ABC">
            <w:pPr>
              <w:pStyle w:val="normal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Πασχαλίδου</w:t>
            </w:r>
            <w:proofErr w:type="spellEnd"/>
            <w:r>
              <w:rPr>
                <w:rFonts w:eastAsia="Calibri"/>
              </w:rPr>
              <w:t xml:space="preserve"> Θεολογία ΤΕ01.19 </w:t>
            </w:r>
          </w:p>
          <w:p w:rsidR="00C66DED" w:rsidRPr="00A61BB7" w:rsidRDefault="00C66DED" w:rsidP="00926ABC">
            <w:pPr>
              <w:pStyle w:val="normal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Τύμτσιου</w:t>
            </w:r>
            <w:proofErr w:type="spellEnd"/>
            <w:r>
              <w:rPr>
                <w:rFonts w:eastAsia="Calibri"/>
              </w:rPr>
              <w:t xml:space="preserve"> Περιστέρα   ΔΕ01.17</w:t>
            </w:r>
          </w:p>
        </w:tc>
      </w:tr>
    </w:tbl>
    <w:p w:rsidR="00C66DED" w:rsidRPr="00A478A6" w:rsidRDefault="00C66DED" w:rsidP="00C66DED">
      <w:pPr>
        <w:pStyle w:val="normal"/>
        <w:ind w:left="-709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Βεβαιώνουμε ότι έχουν τηρηθεί όλα τα αναφερόμενα στην Υπουργική Απόφαση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Αριθμ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.      2883/ΓΔ4/ΦΕΚ456/τ.Β/13-02-2020</w:t>
      </w:r>
    </w:p>
    <w:p w:rsidR="00C66DED" w:rsidRDefault="00795919" w:rsidP="00B57A02">
      <w:pPr>
        <w:jc w:val="both"/>
      </w:pPr>
      <w:r>
        <w:t xml:space="preserve">  </w:t>
      </w:r>
    </w:p>
    <w:p w:rsidR="00795919" w:rsidRPr="00795919" w:rsidRDefault="00795919" w:rsidP="00B57A02">
      <w:pPr>
        <w:jc w:val="both"/>
      </w:pPr>
    </w:p>
    <w:p w:rsidR="00795919" w:rsidRDefault="00795919" w:rsidP="00795919">
      <w:pPr>
        <w:pStyle w:val="normal"/>
        <w:ind w:left="4321" w:firstLine="72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</w:t>
      </w:r>
    </w:p>
    <w:p w:rsidR="00795919" w:rsidRPr="003F1B01" w:rsidRDefault="00795919" w:rsidP="00795919">
      <w:pPr>
        <w:pStyle w:val="normal"/>
        <w:rPr>
          <w:rFonts w:ascii="Calibri" w:eastAsia="Calibri" w:hAnsi="Calibri" w:cs="Calibri"/>
          <w:b/>
          <w:sz w:val="26"/>
          <w:szCs w:val="26"/>
          <w:lang w:val="en-US"/>
        </w:rPr>
      </w:pPr>
    </w:p>
    <w:p w:rsidR="003032D0" w:rsidRDefault="003032D0" w:rsidP="00B57A02">
      <w:pPr>
        <w:jc w:val="both"/>
      </w:pPr>
    </w:p>
    <w:p w:rsidR="003032D0" w:rsidRDefault="003032D0" w:rsidP="00B57A02">
      <w:pPr>
        <w:jc w:val="both"/>
      </w:pPr>
    </w:p>
    <w:sectPr w:rsidR="003032D0" w:rsidSect="00D6346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46B"/>
    <w:rsid w:val="0021623F"/>
    <w:rsid w:val="003032D0"/>
    <w:rsid w:val="003F1B01"/>
    <w:rsid w:val="00795919"/>
    <w:rsid w:val="00884864"/>
    <w:rsid w:val="00A10B0D"/>
    <w:rsid w:val="00B57A02"/>
    <w:rsid w:val="00BB6BB2"/>
    <w:rsid w:val="00C66DED"/>
    <w:rsid w:val="00D6346B"/>
    <w:rsid w:val="00F3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6B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D6346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D6346B"/>
    <w:pPr>
      <w:keepNext/>
      <w:spacing w:after="0" w:line="240" w:lineRule="auto"/>
      <w:ind w:left="-360" w:right="-341"/>
      <w:outlineLvl w:val="2"/>
    </w:pPr>
    <w:rPr>
      <w:rFonts w:ascii="Arial" w:eastAsia="Times New Roman" w:hAnsi="Arial" w:cs="Times New Roman"/>
      <w:b/>
      <w:szCs w:val="20"/>
    </w:rPr>
  </w:style>
  <w:style w:type="paragraph" w:styleId="4">
    <w:name w:val="heading 4"/>
    <w:basedOn w:val="a"/>
    <w:next w:val="a"/>
    <w:link w:val="4Char"/>
    <w:qFormat/>
    <w:rsid w:val="00D6346B"/>
    <w:pPr>
      <w:keepNext/>
      <w:spacing w:after="0" w:line="240" w:lineRule="auto"/>
      <w:ind w:left="-900" w:right="-1054" w:firstLine="540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6346B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6346B"/>
    <w:rPr>
      <w:rFonts w:ascii="Arial" w:eastAsia="Times New Roman" w:hAnsi="Arial" w:cs="Times New Roman"/>
      <w:b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D6346B"/>
    <w:rPr>
      <w:rFonts w:ascii="Arial" w:eastAsia="Times New Roman" w:hAnsi="Arial" w:cs="Times New Roman"/>
      <w:b/>
      <w:szCs w:val="20"/>
      <w:lang w:eastAsia="el-GR"/>
    </w:rPr>
  </w:style>
  <w:style w:type="paragraph" w:customStyle="1" w:styleId="normal">
    <w:name w:val="normal"/>
    <w:rsid w:val="00C66DE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2023-11-21T07:07:00Z</dcterms:created>
  <dcterms:modified xsi:type="dcterms:W3CDTF">2023-11-21T07:40:00Z</dcterms:modified>
</cp:coreProperties>
</file>