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9932C8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203328">
              <w:rPr>
                <w:rFonts w:ascii="Calibri" w:hAnsi="Calibri"/>
                <w:b/>
                <w:sz w:val="22"/>
                <w:szCs w:val="22"/>
              </w:rPr>
              <w:t>ΥΜΒΟΥΛΟΥ ΕΚΠΑΙΔΕΥΣΗΣ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B15" w:rsidRDefault="00EF6F5E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 συμμετοχή μου στο</w:t>
            </w:r>
            <w:r w:rsidR="00127C68">
              <w:rPr>
                <w:rFonts w:ascii="Calibri" w:hAnsi="Calibri"/>
                <w:sz w:val="22"/>
                <w:szCs w:val="22"/>
              </w:rPr>
              <w:t>/στα παρακάτω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048E">
              <w:rPr>
                <w:rFonts w:ascii="Calibri" w:hAnsi="Calibri"/>
                <w:sz w:val="22"/>
                <w:szCs w:val="22"/>
              </w:rPr>
              <w:t>Τοπικό</w:t>
            </w:r>
            <w:r w:rsidR="00127C68">
              <w:rPr>
                <w:rFonts w:ascii="Calibri" w:hAnsi="Calibri"/>
                <w:sz w:val="22"/>
                <w:szCs w:val="22"/>
              </w:rPr>
              <w:t>/ά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127C68">
              <w:rPr>
                <w:rFonts w:ascii="Calibri" w:hAnsi="Calibri"/>
                <w:sz w:val="22"/>
                <w:szCs w:val="22"/>
              </w:rPr>
              <w:t>/α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27C68"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6E3DCE">
              <w:rPr>
                <w:rFonts w:ascii="Calibri" w:hAnsi="Calibri"/>
                <w:sz w:val="22"/>
                <w:szCs w:val="22"/>
              </w:rPr>
              <w:t>…………………</w:t>
            </w: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203328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203328" w:rsidRPr="003A70B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  <w:bookmarkStart w:id="0" w:name="_GoBack"/>
      <w:bookmarkEnd w:id="0"/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127C68"/>
    <w:rsid w:val="001445A2"/>
    <w:rsid w:val="0014583E"/>
    <w:rsid w:val="00203328"/>
    <w:rsid w:val="00260F61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B5218"/>
    <w:rsid w:val="006D4F58"/>
    <w:rsid w:val="006E3DCE"/>
    <w:rsid w:val="0073601B"/>
    <w:rsid w:val="007A333F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1F88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1DAB-3626-4CD7-972B-347DA885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Mina Tsimpou</cp:lastModifiedBy>
  <cp:revision>6</cp:revision>
  <cp:lastPrinted>2010-04-08T13:03:00Z</cp:lastPrinted>
  <dcterms:created xsi:type="dcterms:W3CDTF">2023-08-11T08:53:00Z</dcterms:created>
  <dcterms:modified xsi:type="dcterms:W3CDTF">2023-08-23T11:21:00Z</dcterms:modified>
</cp:coreProperties>
</file>