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9D" w:rsidRPr="00C24CB6" w:rsidRDefault="00737169" w:rsidP="00863C95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13335</wp:posOffset>
            </wp:positionV>
            <wp:extent cx="600710" cy="565150"/>
            <wp:effectExtent l="19050" t="0" r="8890" b="0"/>
            <wp:wrapNone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76"/>
        <w:tblOverlap w:val="never"/>
        <w:tblW w:w="9039" w:type="dxa"/>
        <w:tblLook w:val="00A0"/>
      </w:tblPr>
      <w:tblGrid>
        <w:gridCol w:w="5637"/>
        <w:gridCol w:w="3402"/>
      </w:tblGrid>
      <w:tr w:rsidR="00CD279D" w:rsidRPr="00863C95">
        <w:trPr>
          <w:cantSplit/>
          <w:trHeight w:val="3782"/>
        </w:trPr>
        <w:tc>
          <w:tcPr>
            <w:tcW w:w="5637" w:type="dxa"/>
          </w:tcPr>
          <w:p w:rsidR="00CD279D" w:rsidRPr="00AD5314" w:rsidRDefault="00CD279D" w:rsidP="00BA4E5A">
            <w:pPr>
              <w:pStyle w:val="1"/>
              <w:tabs>
                <w:tab w:val="left" w:pos="5954"/>
                <w:tab w:val="left" w:pos="7513"/>
              </w:tabs>
              <w:rPr>
                <w:rFonts w:cs="Times New Roman"/>
                <w:sz w:val="22"/>
                <w:szCs w:val="22"/>
              </w:rPr>
            </w:pPr>
          </w:p>
          <w:p w:rsidR="00CD279D" w:rsidRDefault="00CD279D" w:rsidP="00BA4E5A">
            <w:pPr>
              <w:pStyle w:val="1"/>
              <w:tabs>
                <w:tab w:val="left" w:pos="5954"/>
                <w:tab w:val="left" w:pos="7513"/>
              </w:tabs>
              <w:rPr>
                <w:rFonts w:cs="Times New Roman"/>
                <w:sz w:val="22"/>
                <w:szCs w:val="22"/>
              </w:rPr>
            </w:pPr>
          </w:p>
          <w:p w:rsidR="00CD279D" w:rsidRPr="00AD5314" w:rsidRDefault="00CD279D" w:rsidP="00BA4E5A">
            <w:pPr>
              <w:pStyle w:val="1"/>
              <w:tabs>
                <w:tab w:val="left" w:pos="5954"/>
                <w:tab w:val="left" w:pos="7513"/>
              </w:tabs>
              <w:rPr>
                <w:rFonts w:ascii="Calibri" w:hAnsi="Calibri" w:cs="Calibri"/>
                <w:sz w:val="22"/>
                <w:szCs w:val="22"/>
              </w:rPr>
            </w:pPr>
            <w:r w:rsidRPr="00AD5314">
              <w:rPr>
                <w:rFonts w:ascii="Calibri" w:hAnsi="Calibri" w:cs="Calibri"/>
                <w:sz w:val="22"/>
                <w:szCs w:val="22"/>
              </w:rPr>
              <w:t>ΕΛΛΗΝΙΚΗ ΔΗΜΟΚΡΑΤΙΑ</w:t>
            </w:r>
          </w:p>
          <w:p w:rsidR="00CD279D" w:rsidRPr="00AD5314" w:rsidRDefault="00CD279D" w:rsidP="00BA4E5A">
            <w:pPr>
              <w:pStyle w:val="5"/>
              <w:tabs>
                <w:tab w:val="left" w:pos="5954"/>
                <w:tab w:val="left" w:pos="7513"/>
              </w:tabs>
              <w:rPr>
                <w:rFonts w:ascii="Calibri" w:hAnsi="Calibri" w:cs="Calibri"/>
                <w:sz w:val="22"/>
                <w:szCs w:val="22"/>
                <w:u w:val="none"/>
              </w:rPr>
            </w:pPr>
            <w:r>
              <w:rPr>
                <w:rFonts w:ascii="Calibri" w:hAnsi="Calibri" w:cs="Calibri"/>
                <w:sz w:val="22"/>
                <w:szCs w:val="22"/>
                <w:u w:val="none"/>
              </w:rPr>
              <w:t xml:space="preserve">ΥΠΟΥΡΓΕΙΟ ΠΑΙΔΕΙΑΣ </w:t>
            </w:r>
            <w:r w:rsidRPr="00AD5314">
              <w:rPr>
                <w:rFonts w:ascii="Calibri" w:hAnsi="Calibri" w:cs="Calibri"/>
                <w:sz w:val="22"/>
                <w:szCs w:val="22"/>
                <w:u w:val="none"/>
              </w:rPr>
              <w:t>ΚΑΙ ΘΡΗΣΚΕΥΜΑΤΩΝ</w:t>
            </w:r>
          </w:p>
          <w:p w:rsidR="00CD279D" w:rsidRPr="00AD5314" w:rsidRDefault="00CD279D" w:rsidP="00BA4E5A">
            <w:pPr>
              <w:pStyle w:val="5"/>
              <w:tabs>
                <w:tab w:val="left" w:pos="5954"/>
                <w:tab w:val="left" w:pos="7513"/>
              </w:tabs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AD5314">
              <w:rPr>
                <w:rFonts w:ascii="Calibri" w:hAnsi="Calibri" w:cs="Calibri"/>
                <w:sz w:val="22"/>
                <w:szCs w:val="22"/>
                <w:u w:val="none"/>
              </w:rPr>
              <w:t>ΠΕΡΙΦ/ΚΗ Δ/ΝΣΗ Π/ΘΜΙΑΣ ΚΑΙ Δ/ΘΜΙΑΣ</w:t>
            </w:r>
          </w:p>
          <w:p w:rsidR="00CD279D" w:rsidRPr="00AD5314" w:rsidRDefault="00CD279D" w:rsidP="00BA4E5A">
            <w:pPr>
              <w:pStyle w:val="5"/>
              <w:tabs>
                <w:tab w:val="left" w:pos="5954"/>
                <w:tab w:val="left" w:pos="7513"/>
              </w:tabs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AD5314">
              <w:rPr>
                <w:rFonts w:ascii="Calibri" w:hAnsi="Calibri" w:cs="Calibri"/>
                <w:sz w:val="22"/>
                <w:szCs w:val="22"/>
                <w:u w:val="none"/>
              </w:rPr>
              <w:t>ΕΚΠ/ΣΗΣ ΚΕΝΤΡΙΚΗΣ ΜΑΚΕΔΟΝΙΑΣ</w:t>
            </w:r>
          </w:p>
          <w:p w:rsidR="00CD279D" w:rsidRDefault="00CD279D" w:rsidP="00BA4E5A">
            <w:pPr>
              <w:pStyle w:val="5"/>
              <w:tabs>
                <w:tab w:val="left" w:pos="5954"/>
                <w:tab w:val="left" w:pos="7513"/>
              </w:tabs>
              <w:rPr>
                <w:rFonts w:ascii="Calibri" w:hAnsi="Calibri" w:cs="Calibri"/>
                <w:sz w:val="22"/>
                <w:szCs w:val="22"/>
                <w:u w:val="none"/>
              </w:rPr>
            </w:pPr>
            <w:r>
              <w:rPr>
                <w:rFonts w:ascii="Calibri" w:hAnsi="Calibri" w:cs="Calibri"/>
                <w:sz w:val="22"/>
                <w:szCs w:val="22"/>
                <w:u w:val="none"/>
              </w:rPr>
              <w:t>Δ/ΝΣΗ Β΄/ΘΜΙΑΣ ΕΚΠ/ΣΗΣ ΣΕΡΡΩΝ</w:t>
            </w:r>
          </w:p>
          <w:p w:rsidR="00CD279D" w:rsidRPr="00E209B5" w:rsidRDefault="00736D58" w:rsidP="00E209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ΑΝ. </w:t>
            </w:r>
            <w:r w:rsidR="00CD279D">
              <w:rPr>
                <w:rFonts w:ascii="Calibri" w:hAnsi="Calibri" w:cs="Calibri"/>
                <w:b/>
                <w:bCs/>
                <w:sz w:val="22"/>
                <w:szCs w:val="22"/>
              </w:rPr>
              <w:t>ΔΙΕΥΘΥΝΤ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ΡΙΑ</w:t>
            </w:r>
          </w:p>
          <w:p w:rsidR="00CD279D" w:rsidRPr="000C37E5" w:rsidRDefault="00CD279D" w:rsidP="00BA4E5A">
            <w:pPr>
              <w:tabs>
                <w:tab w:val="left" w:pos="5954"/>
                <w:tab w:val="left" w:pos="7513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C37E5">
              <w:rPr>
                <w:rFonts w:ascii="Calibri" w:hAnsi="Calibri" w:cs="Calibri"/>
                <w:sz w:val="22"/>
                <w:szCs w:val="22"/>
              </w:rPr>
              <w:t>Ταχ</w:t>
            </w:r>
            <w:proofErr w:type="spellEnd"/>
            <w:r w:rsidRPr="000C37E5">
              <w:rPr>
                <w:rFonts w:ascii="Calibri" w:hAnsi="Calibri" w:cs="Calibri"/>
                <w:sz w:val="22"/>
                <w:szCs w:val="22"/>
              </w:rPr>
              <w:t>. Δ/</w:t>
            </w:r>
            <w:proofErr w:type="spellStart"/>
            <w:r w:rsidRPr="000C37E5">
              <w:rPr>
                <w:rFonts w:ascii="Calibri" w:hAnsi="Calibri" w:cs="Calibri"/>
                <w:sz w:val="22"/>
                <w:szCs w:val="22"/>
              </w:rPr>
              <w:t>νση</w:t>
            </w:r>
            <w:proofErr w:type="spellEnd"/>
            <w:r w:rsidRPr="000C37E5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:   </w:t>
            </w:r>
            <w:r w:rsidRPr="000C37E5">
              <w:rPr>
                <w:rFonts w:ascii="Calibri" w:hAnsi="Calibri" w:cs="Calibri"/>
                <w:sz w:val="22"/>
                <w:szCs w:val="22"/>
              </w:rPr>
              <w:t>Κερασούντος 2</w:t>
            </w:r>
          </w:p>
          <w:p w:rsidR="00CD279D" w:rsidRPr="000C37E5" w:rsidRDefault="000A40F2" w:rsidP="00BA4E5A">
            <w:pPr>
              <w:pStyle w:val="1"/>
              <w:tabs>
                <w:tab w:val="left" w:pos="5954"/>
                <w:tab w:val="left" w:pos="7513"/>
              </w:tabs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A40F2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14.75pt;margin-top:1.6pt;width:209.2pt;height:83.85pt;z-index:251659264">
                  <v:textbox style="mso-next-textbox:#_x0000_s1027">
                    <w:txbxContent>
                      <w:p w:rsidR="001E780E" w:rsidRPr="001E780E" w:rsidRDefault="00CD279D" w:rsidP="001E780E">
                        <w:pPr>
                          <w:pStyle w:val="Web"/>
                          <w:spacing w:before="0" w:beforeAutospacing="0" w:after="0" w:line="240" w:lineRule="auto"/>
                          <w:ind w:right="-198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1E780E">
                          <w:rPr>
                            <w:rFonts w:ascii="Calibri" w:hAnsi="Calibri" w:cs="Calibri"/>
                            <w:sz w:val="22"/>
                            <w:szCs w:val="22"/>
                            <w:u w:val="single"/>
                          </w:rPr>
                          <w:t>ΠΡΟΣ:</w:t>
                        </w:r>
                        <w:r w:rsidR="00B557AB" w:rsidRPr="001E780E">
                          <w:rPr>
                            <w:rFonts w:ascii="Calibri" w:hAnsi="Calibri" w:cs="Calibri"/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  <w:r w:rsidR="001E780E" w:rsidRPr="001E780E">
                          <w:rPr>
                            <w:rFonts w:ascii="Calibri" w:hAnsi="Calibri" w:cs="Calibri"/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  <w:r w:rsidR="007318A9" w:rsidRPr="001E780E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τ</w:t>
                        </w:r>
                        <w:r w:rsidR="001E780E" w:rsidRPr="001E780E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ις Σχολικές Μονάδες </w:t>
                        </w:r>
                        <w:r w:rsidR="00495678" w:rsidRPr="001E780E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και τις Υπηρεσίες </w:t>
                        </w:r>
                        <w:r w:rsidR="001E780E" w:rsidRPr="001E780E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της </w:t>
                        </w:r>
                        <w:r w:rsidR="00687BCD" w:rsidRPr="001E780E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Β/</w:t>
                        </w:r>
                        <w:proofErr w:type="spellStart"/>
                        <w:r w:rsidR="00C87439" w:rsidRPr="001E780E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θμιας</w:t>
                        </w:r>
                        <w:proofErr w:type="spellEnd"/>
                        <w:r w:rsidR="00C87439" w:rsidRPr="001E780E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C87439" w:rsidRPr="001E780E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Εκπ</w:t>
                        </w:r>
                        <w:proofErr w:type="spellEnd"/>
                        <w:r w:rsidR="00C87439" w:rsidRPr="001E780E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/σης </w:t>
                        </w:r>
                        <w:r w:rsidR="00736D58" w:rsidRPr="001E780E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Σερρών</w:t>
                        </w:r>
                      </w:p>
                      <w:p w:rsidR="001E780E" w:rsidRPr="000E2436" w:rsidRDefault="001E780E" w:rsidP="001E780E">
                        <w:pPr>
                          <w:pStyle w:val="Web"/>
                          <w:spacing w:before="0" w:beforeAutospacing="0" w:after="0" w:line="240" w:lineRule="auto"/>
                          <w:ind w:right="-198"/>
                          <w:rPr>
                            <w:rFonts w:ascii="Calibri" w:hAnsi="Calibri" w:cs="Calibri"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780E" w:rsidRPr="001E780E" w:rsidRDefault="001E780E" w:rsidP="001E780E">
                        <w:pPr>
                          <w:pStyle w:val="Web"/>
                          <w:spacing w:before="0" w:beforeAutospacing="0" w:after="0" w:line="240" w:lineRule="auto"/>
                          <w:ind w:right="-198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1E780E">
                          <w:rPr>
                            <w:rFonts w:ascii="Calibri" w:hAnsi="Calibri" w:cs="Calibri"/>
                            <w:sz w:val="22"/>
                            <w:szCs w:val="22"/>
                            <w:u w:val="single"/>
                          </w:rPr>
                          <w:t>ΚΟΙΝ.</w:t>
                        </w:r>
                        <w:r w:rsidRPr="001E780E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 ΟΑΣΠ, </w:t>
                        </w: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Ξάνθου 32, Ν. Ψυχικό 15451</w:t>
                        </w:r>
                        <w:r w:rsidR="00736D58" w:rsidRPr="001E780E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CD279D" w:rsidRPr="001E780E" w:rsidRDefault="007318A9" w:rsidP="001E780E">
                        <w:pPr>
                          <w:pStyle w:val="Web"/>
                          <w:spacing w:before="0" w:beforeAutospacing="0" w:after="0" w:line="240" w:lineRule="auto"/>
                          <w:ind w:right="-198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1E780E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r w:rsidR="001E780E" w:rsidRPr="001E780E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akourou@oasp.gr</w:t>
                        </w:r>
                      </w:p>
                    </w:txbxContent>
                  </v:textbox>
                </v:shape>
              </w:pict>
            </w:r>
            <w:r w:rsidR="00CD279D" w:rsidRPr="000C37E5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Τ.Κ. 62123, </w:t>
            </w:r>
            <w:r w:rsidR="00CD279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CD279D" w:rsidRPr="000C37E5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Σέρρες</w:t>
            </w:r>
          </w:p>
          <w:p w:rsidR="00CD279D" w:rsidRPr="000C37E5" w:rsidRDefault="00CD279D" w:rsidP="00BA4E5A">
            <w:pPr>
              <w:tabs>
                <w:tab w:val="left" w:pos="5954"/>
                <w:tab w:val="left" w:pos="7513"/>
              </w:tabs>
              <w:rPr>
                <w:rFonts w:ascii="Calibri" w:hAnsi="Calibri" w:cs="Calibri"/>
                <w:sz w:val="22"/>
                <w:szCs w:val="22"/>
              </w:rPr>
            </w:pPr>
            <w:r w:rsidRPr="000C37E5">
              <w:rPr>
                <w:rFonts w:ascii="Calibri" w:hAnsi="Calibri" w:cs="Calibri"/>
                <w:sz w:val="22"/>
                <w:szCs w:val="22"/>
              </w:rPr>
              <w:t>Π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ληροφορίες   :   </w:t>
            </w:r>
            <w:proofErr w:type="spellStart"/>
            <w:r w:rsidR="00736D58">
              <w:rPr>
                <w:rFonts w:ascii="Calibri" w:hAnsi="Calibri" w:cs="Calibri"/>
                <w:sz w:val="22"/>
                <w:szCs w:val="22"/>
              </w:rPr>
              <w:t>Ευστρατιάδης</w:t>
            </w:r>
            <w:proofErr w:type="spellEnd"/>
            <w:r w:rsidR="00736D58">
              <w:rPr>
                <w:rFonts w:ascii="Calibri" w:hAnsi="Calibri" w:cs="Calibri"/>
                <w:sz w:val="22"/>
                <w:szCs w:val="22"/>
              </w:rPr>
              <w:t xml:space="preserve"> Χ. Ιωάννης </w:t>
            </w:r>
          </w:p>
          <w:p w:rsidR="00CD279D" w:rsidRPr="00586445" w:rsidRDefault="00CD279D" w:rsidP="00BA4E5A">
            <w:pPr>
              <w:tabs>
                <w:tab w:val="left" w:pos="5954"/>
                <w:tab w:val="left" w:pos="7513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37E5">
              <w:rPr>
                <w:rFonts w:ascii="Calibri" w:hAnsi="Calibri" w:cs="Calibri"/>
                <w:sz w:val="22"/>
                <w:szCs w:val="22"/>
              </w:rPr>
              <w:t>Τηλέφωνο</w:t>
            </w:r>
            <w:r w:rsidRPr="003C7B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  :   </w:t>
            </w:r>
            <w:r w:rsidRPr="00586445">
              <w:rPr>
                <w:rFonts w:ascii="Calibri" w:hAnsi="Calibri" w:cs="Calibri"/>
                <w:sz w:val="22"/>
                <w:szCs w:val="22"/>
                <w:lang w:val="en-US"/>
              </w:rPr>
              <w:t>2321047530</w:t>
            </w:r>
          </w:p>
          <w:p w:rsidR="00CD279D" w:rsidRPr="00586445" w:rsidRDefault="00CD279D" w:rsidP="00BA4E5A">
            <w:pPr>
              <w:tabs>
                <w:tab w:val="left" w:pos="5954"/>
                <w:tab w:val="left" w:pos="7513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37E5">
              <w:rPr>
                <w:rFonts w:ascii="Calibri" w:hAnsi="Calibri" w:cs="Calibri"/>
                <w:sz w:val="22"/>
                <w:szCs w:val="22"/>
                <w:lang w:val="en-US"/>
              </w:rPr>
              <w:t>FAX</w:t>
            </w:r>
            <w:r w:rsidRPr="0058644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25282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            </w:t>
            </w:r>
            <w:r w:rsidRPr="0058644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:   2321047533</w:t>
            </w:r>
          </w:p>
          <w:p w:rsidR="00CD279D" w:rsidRDefault="00CD279D" w:rsidP="00BA4E5A">
            <w:pPr>
              <w:tabs>
                <w:tab w:val="left" w:pos="5954"/>
                <w:tab w:val="left" w:pos="7513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C37E5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347BB4"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  <w:r w:rsidRPr="000C37E5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347BB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  <w:r w:rsidRPr="004A5DB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      </w:t>
            </w:r>
            <w:r w:rsidRPr="00347BB4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  <w:r w:rsidRPr="004A5DB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</w:t>
            </w:r>
            <w:r w:rsidRPr="006E741D">
              <w:rPr>
                <w:rFonts w:ascii="Calibri" w:hAnsi="Calibri" w:cs="Calibri"/>
                <w:sz w:val="22"/>
                <w:szCs w:val="22"/>
                <w:lang w:val="en-US"/>
              </w:rPr>
              <w:t>mail@dide.ser.sch.gr</w:t>
            </w:r>
          </w:p>
          <w:p w:rsidR="00CD279D" w:rsidRDefault="00CD279D" w:rsidP="00BA4E5A">
            <w:pPr>
              <w:tabs>
                <w:tab w:val="left" w:pos="5954"/>
                <w:tab w:val="left" w:pos="7513"/>
              </w:tabs>
              <w:rPr>
                <w:caps/>
                <w:lang w:val="en-US"/>
              </w:rPr>
            </w:pPr>
          </w:p>
          <w:p w:rsidR="0050564F" w:rsidRDefault="0050564F" w:rsidP="00BA4E5A">
            <w:pPr>
              <w:tabs>
                <w:tab w:val="left" w:pos="5954"/>
                <w:tab w:val="left" w:pos="7513"/>
              </w:tabs>
              <w:rPr>
                <w:caps/>
                <w:lang w:val="en-US"/>
              </w:rPr>
            </w:pPr>
          </w:p>
          <w:p w:rsidR="00D7489E" w:rsidRPr="00347BB4" w:rsidRDefault="00D7489E" w:rsidP="00BA4E5A">
            <w:pPr>
              <w:tabs>
                <w:tab w:val="left" w:pos="5954"/>
                <w:tab w:val="left" w:pos="7513"/>
              </w:tabs>
              <w:rPr>
                <w:caps/>
                <w:lang w:val="en-US"/>
              </w:rPr>
            </w:pPr>
          </w:p>
        </w:tc>
        <w:tc>
          <w:tcPr>
            <w:tcW w:w="3402" w:type="dxa"/>
          </w:tcPr>
          <w:p w:rsidR="00CD279D" w:rsidRPr="00347BB4" w:rsidRDefault="00CD279D" w:rsidP="00BA4E5A">
            <w:pPr>
              <w:tabs>
                <w:tab w:val="left" w:pos="5954"/>
                <w:tab w:val="left" w:pos="7513"/>
              </w:tabs>
              <w:ind w:left="-108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CD279D" w:rsidRDefault="00CD279D" w:rsidP="00BA4E5A">
            <w:pPr>
              <w:tabs>
                <w:tab w:val="left" w:pos="5954"/>
                <w:tab w:val="left" w:pos="7513"/>
              </w:tabs>
              <w:ind w:left="-108"/>
              <w:rPr>
                <w:rFonts w:ascii="Calibri" w:hAnsi="Calibri" w:cs="Calibri"/>
                <w:lang w:val="en-US"/>
              </w:rPr>
            </w:pPr>
          </w:p>
          <w:p w:rsidR="00CD279D" w:rsidRPr="00740C95" w:rsidRDefault="00CD279D" w:rsidP="00BA4E5A">
            <w:pPr>
              <w:tabs>
                <w:tab w:val="left" w:pos="5954"/>
                <w:tab w:val="left" w:pos="7513"/>
              </w:tabs>
              <w:ind w:lef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Σέρρες    </w:t>
            </w:r>
            <w:r w:rsidR="00B0505A">
              <w:rPr>
                <w:rFonts w:ascii="Calibri" w:hAnsi="Calibri" w:cs="Calibri"/>
                <w:sz w:val="22"/>
                <w:szCs w:val="22"/>
              </w:rPr>
              <w:t>28</w:t>
            </w:r>
            <w:r w:rsidR="00893975">
              <w:rPr>
                <w:rFonts w:ascii="Calibri" w:hAnsi="Calibri" w:cs="Calibri"/>
                <w:sz w:val="22"/>
                <w:szCs w:val="22"/>
              </w:rPr>
              <w:t xml:space="preserve"> Φεβρουαρίου 2023 </w:t>
            </w:r>
            <w:proofErr w:type="spellStart"/>
            <w:r w:rsidRPr="00866179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 w:rsidRPr="00866179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866179">
              <w:rPr>
                <w:rFonts w:ascii="Calibri" w:hAnsi="Calibri" w:cs="Calibri"/>
                <w:sz w:val="22"/>
                <w:szCs w:val="22"/>
              </w:rPr>
              <w:t>Πρωτ</w:t>
            </w:r>
            <w:proofErr w:type="spellEnd"/>
            <w:r w:rsidRPr="00866179">
              <w:rPr>
                <w:rFonts w:ascii="Calibri" w:hAnsi="Calibri" w:cs="Calibri"/>
                <w:sz w:val="22"/>
                <w:szCs w:val="22"/>
              </w:rPr>
              <w:t>.: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6798C">
              <w:rPr>
                <w:rFonts w:ascii="Calibri" w:hAnsi="Calibri" w:cs="Calibri"/>
                <w:sz w:val="22"/>
                <w:szCs w:val="22"/>
              </w:rPr>
              <w:t xml:space="preserve"> Φ.</w:t>
            </w:r>
            <w:r w:rsidR="00740C95" w:rsidRPr="00740C95">
              <w:rPr>
                <w:rFonts w:ascii="Calibri" w:hAnsi="Calibri" w:cs="Calibri"/>
                <w:sz w:val="22"/>
                <w:szCs w:val="22"/>
              </w:rPr>
              <w:t>23.</w:t>
            </w:r>
            <w:r w:rsidR="00740C95"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  <w:r w:rsidR="00DF5E35" w:rsidRPr="00740C95">
              <w:rPr>
                <w:rFonts w:ascii="Calibri" w:hAnsi="Calibri" w:cs="Calibri"/>
                <w:sz w:val="22"/>
                <w:szCs w:val="22"/>
              </w:rPr>
              <w:t>/1672</w:t>
            </w:r>
          </w:p>
          <w:p w:rsidR="00CD279D" w:rsidRPr="002E7418" w:rsidRDefault="00CD279D" w:rsidP="00BA4E5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D279D" w:rsidRDefault="00736D58" w:rsidP="007767D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ΒΑΘΜΟΣ ΠΡΟΤΕΡΑΙΟΤΗΤΑΣ:  ΕΠΕΙΓΟΝ</w:t>
            </w:r>
          </w:p>
          <w:p w:rsidR="003C7B65" w:rsidRPr="00BA4E5A" w:rsidRDefault="003C7B65" w:rsidP="007767D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tbl>
      <w:tblPr>
        <w:tblW w:w="86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613"/>
      </w:tblGrid>
      <w:tr w:rsidR="00CD279D" w:rsidRPr="00863C95" w:rsidTr="00416692">
        <w:tc>
          <w:tcPr>
            <w:tcW w:w="8613" w:type="dxa"/>
          </w:tcPr>
          <w:p w:rsidR="00CD279D" w:rsidRPr="008122D1" w:rsidRDefault="00CD279D" w:rsidP="00D7489E">
            <w:pPr>
              <w:pStyle w:val="Web"/>
              <w:tabs>
                <w:tab w:val="left" w:pos="8510"/>
                <w:tab w:val="left" w:pos="8700"/>
              </w:tabs>
              <w:spacing w:before="0" w:beforeAutospacing="0" w:after="0" w:line="240" w:lineRule="auto"/>
              <w:ind w:right="459"/>
              <w:jc w:val="both"/>
              <w:rPr>
                <w:rFonts w:ascii="Calibri" w:hAnsi="Calibri" w:cs="Calibri"/>
              </w:rPr>
            </w:pPr>
            <w:r w:rsidRPr="00F74BD9">
              <w:rPr>
                <w:rFonts w:ascii="Calibri" w:hAnsi="Calibri" w:cs="Calibri"/>
                <w:u w:val="single"/>
              </w:rPr>
              <w:t>ΘΕΜΑ :</w:t>
            </w:r>
            <w:r>
              <w:rPr>
                <w:rFonts w:ascii="Calibri" w:hAnsi="Calibri" w:cs="Calibri"/>
              </w:rPr>
              <w:t xml:space="preserve"> </w:t>
            </w:r>
            <w:r w:rsidR="00984D75" w:rsidRPr="00416692">
              <w:rPr>
                <w:rFonts w:ascii="Calibri" w:hAnsi="Calibri" w:cs="Calibri"/>
              </w:rPr>
              <w:t>Συμμετοχή</w:t>
            </w:r>
            <w:r w:rsidR="00984D75">
              <w:rPr>
                <w:rFonts w:ascii="Calibri" w:hAnsi="Calibri" w:cs="Calibri"/>
              </w:rPr>
              <w:t xml:space="preserve"> </w:t>
            </w:r>
            <w:r w:rsidR="007318A9">
              <w:rPr>
                <w:rFonts w:ascii="Calibri" w:hAnsi="Calibri" w:cs="Calibri"/>
              </w:rPr>
              <w:t>Σχολ</w:t>
            </w:r>
            <w:r w:rsidR="00D7489E" w:rsidRPr="00D7489E">
              <w:rPr>
                <w:rFonts w:ascii="Calibri" w:hAnsi="Calibri" w:cs="Calibri"/>
              </w:rPr>
              <w:t xml:space="preserve">ικών Μονάδων και Υπηρεσιών της ΔΔΕ Σερρών </w:t>
            </w:r>
            <w:r w:rsidR="00736D58">
              <w:rPr>
                <w:rFonts w:ascii="Calibri" w:hAnsi="Calibri" w:cs="Calibri"/>
              </w:rPr>
              <w:t>στ</w:t>
            </w:r>
            <w:r w:rsidR="0050564F" w:rsidRPr="0050564F">
              <w:rPr>
                <w:rFonts w:ascii="Calibri" w:hAnsi="Calibri" w:cs="Calibri"/>
              </w:rPr>
              <w:t xml:space="preserve">ην ενημέρωση του ΟΑΣΠ </w:t>
            </w:r>
            <w:r w:rsidR="0050564F" w:rsidRPr="00D7489E">
              <w:rPr>
                <w:rFonts w:ascii="Calibri" w:hAnsi="Calibri" w:cs="Calibri"/>
              </w:rPr>
              <w:t>για  την ΑΝΤΙΣΕΙΣΜΙΚΗ ΠΡΟΣΤΑΣΙΑ  την Τετάρτη 01/03/2023</w:t>
            </w:r>
          </w:p>
        </w:tc>
      </w:tr>
    </w:tbl>
    <w:p w:rsidR="00CD279D" w:rsidRDefault="00CD279D" w:rsidP="000C1D95">
      <w:pPr>
        <w:pStyle w:val="Web"/>
        <w:spacing w:before="0" w:beforeAutospacing="0" w:after="0" w:line="240" w:lineRule="auto"/>
        <w:ind w:firstLine="720"/>
        <w:jc w:val="both"/>
        <w:rPr>
          <w:rFonts w:ascii="Calibri" w:hAnsi="Calibri" w:cs="Calibri"/>
        </w:rPr>
      </w:pPr>
    </w:p>
    <w:p w:rsidR="00893975" w:rsidRPr="00893975" w:rsidRDefault="00893975" w:rsidP="001F518E">
      <w:pPr>
        <w:pStyle w:val="Web"/>
        <w:spacing w:before="0" w:beforeAutospacing="0" w:after="120"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  <w:r w:rsidRPr="00893975">
        <w:rPr>
          <w:rFonts w:ascii="Calibri" w:hAnsi="Calibri" w:cs="Calibri"/>
          <w:sz w:val="22"/>
          <w:szCs w:val="22"/>
        </w:rPr>
        <w:t>Αξιότιμ</w:t>
      </w:r>
      <w:r w:rsidR="007318A9">
        <w:rPr>
          <w:rFonts w:ascii="Calibri" w:hAnsi="Calibri" w:cs="Calibri"/>
          <w:sz w:val="22"/>
          <w:szCs w:val="22"/>
        </w:rPr>
        <w:t>οι κ. Διε</w:t>
      </w:r>
      <w:r w:rsidR="00771E58">
        <w:rPr>
          <w:rFonts w:ascii="Calibri" w:hAnsi="Calibri" w:cs="Calibri"/>
          <w:sz w:val="22"/>
          <w:szCs w:val="22"/>
        </w:rPr>
        <w:t>υ</w:t>
      </w:r>
      <w:r w:rsidR="0096798C">
        <w:rPr>
          <w:rFonts w:ascii="Calibri" w:hAnsi="Calibri" w:cs="Calibri"/>
          <w:sz w:val="22"/>
          <w:szCs w:val="22"/>
        </w:rPr>
        <w:t xml:space="preserve">θυντές και κ. </w:t>
      </w:r>
      <w:r w:rsidR="007318A9">
        <w:rPr>
          <w:rFonts w:ascii="Calibri" w:hAnsi="Calibri" w:cs="Calibri"/>
          <w:sz w:val="22"/>
          <w:szCs w:val="22"/>
        </w:rPr>
        <w:t xml:space="preserve">Συνάδελφοι </w:t>
      </w:r>
      <w:r w:rsidRPr="00893975">
        <w:rPr>
          <w:rFonts w:ascii="Calibri" w:hAnsi="Calibri" w:cs="Calibri"/>
          <w:sz w:val="22"/>
          <w:szCs w:val="22"/>
        </w:rPr>
        <w:t xml:space="preserve">, </w:t>
      </w:r>
    </w:p>
    <w:p w:rsidR="00495678" w:rsidRPr="00495678" w:rsidRDefault="00DD1A12" w:rsidP="00495678">
      <w:pPr>
        <w:pStyle w:val="Web"/>
        <w:spacing w:before="0" w:beforeAutospacing="0" w:after="120"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  <w:r w:rsidRPr="00DD1A12">
        <w:rPr>
          <w:rFonts w:ascii="Calibri" w:hAnsi="Calibri" w:cs="Calibri"/>
          <w:sz w:val="22"/>
          <w:szCs w:val="22"/>
        </w:rPr>
        <w:t>Η Διεύθυνση Β΄/</w:t>
      </w:r>
      <w:proofErr w:type="spellStart"/>
      <w:r w:rsidRPr="00DD1A12">
        <w:rPr>
          <w:rFonts w:ascii="Calibri" w:hAnsi="Calibri" w:cs="Calibri"/>
          <w:sz w:val="22"/>
          <w:szCs w:val="22"/>
        </w:rPr>
        <w:t>θμιας</w:t>
      </w:r>
      <w:proofErr w:type="spellEnd"/>
      <w:r w:rsidRPr="00DD1A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D1A12">
        <w:rPr>
          <w:rFonts w:ascii="Calibri" w:hAnsi="Calibri" w:cs="Calibri"/>
          <w:sz w:val="22"/>
          <w:szCs w:val="22"/>
        </w:rPr>
        <w:t>Εκπ</w:t>
      </w:r>
      <w:proofErr w:type="spellEnd"/>
      <w:r w:rsidRPr="00DD1A12">
        <w:rPr>
          <w:rFonts w:ascii="Calibri" w:hAnsi="Calibri" w:cs="Calibri"/>
          <w:sz w:val="22"/>
          <w:szCs w:val="22"/>
        </w:rPr>
        <w:t>/σης Σερρών</w:t>
      </w:r>
      <w:r w:rsidR="00EE60C0" w:rsidRPr="00EE60C0">
        <w:rPr>
          <w:rFonts w:ascii="Calibri" w:hAnsi="Calibri" w:cs="Calibri"/>
          <w:sz w:val="22"/>
          <w:szCs w:val="22"/>
        </w:rPr>
        <w:t>,</w:t>
      </w:r>
      <w:r w:rsidRPr="00DD1A12">
        <w:rPr>
          <w:rFonts w:ascii="Calibri" w:hAnsi="Calibri" w:cs="Calibri"/>
          <w:sz w:val="22"/>
          <w:szCs w:val="22"/>
        </w:rPr>
        <w:t xml:space="preserve"> </w:t>
      </w:r>
      <w:r w:rsidR="00EE60C0" w:rsidRPr="00EE60C0">
        <w:rPr>
          <w:rFonts w:ascii="Calibri" w:hAnsi="Calibri" w:cs="Calibri"/>
          <w:sz w:val="22"/>
          <w:szCs w:val="22"/>
        </w:rPr>
        <w:t xml:space="preserve">έχοντας σκοπό </w:t>
      </w:r>
      <w:r w:rsidRPr="00DD1A12">
        <w:rPr>
          <w:rFonts w:ascii="Calibri" w:hAnsi="Calibri" w:cs="Calibri"/>
          <w:sz w:val="22"/>
          <w:szCs w:val="22"/>
        </w:rPr>
        <w:t xml:space="preserve">την εξοικείωση των στελεχών της </w:t>
      </w:r>
      <w:r w:rsidR="00884D37">
        <w:rPr>
          <w:rFonts w:ascii="Calibri" w:hAnsi="Calibri" w:cs="Calibri"/>
          <w:sz w:val="22"/>
          <w:szCs w:val="22"/>
        </w:rPr>
        <w:t xml:space="preserve">και του μαθητικού δυναμικού </w:t>
      </w:r>
      <w:r w:rsidRPr="00DD1A12">
        <w:rPr>
          <w:rFonts w:ascii="Calibri" w:hAnsi="Calibri" w:cs="Calibri"/>
          <w:sz w:val="22"/>
          <w:szCs w:val="22"/>
        </w:rPr>
        <w:t xml:space="preserve">με </w:t>
      </w:r>
      <w:r w:rsidR="00EE60C0" w:rsidRPr="00EE60C0">
        <w:rPr>
          <w:rFonts w:ascii="Calibri" w:hAnsi="Calibri" w:cs="Calibri"/>
          <w:sz w:val="22"/>
          <w:szCs w:val="22"/>
        </w:rPr>
        <w:t xml:space="preserve">τη </w:t>
      </w:r>
      <w:r w:rsidRPr="00DD1A12">
        <w:rPr>
          <w:rFonts w:ascii="Calibri" w:hAnsi="Calibri" w:cs="Calibri"/>
          <w:sz w:val="22"/>
          <w:szCs w:val="22"/>
        </w:rPr>
        <w:t>διαχείριση Κρίσεων στο Σχολικό περιβάλλον εξαιτίας Φυσικών ή Ανθρωπ</w:t>
      </w:r>
      <w:r w:rsidR="003C7B65">
        <w:rPr>
          <w:rFonts w:ascii="Calibri" w:hAnsi="Calibri" w:cs="Calibri"/>
          <w:sz w:val="22"/>
          <w:szCs w:val="22"/>
        </w:rPr>
        <w:t>ογενών καταστροφών και απειλών, οργανώνει</w:t>
      </w:r>
      <w:r w:rsidR="00EE60C0" w:rsidRPr="00EE60C0">
        <w:rPr>
          <w:rFonts w:ascii="Calibri" w:hAnsi="Calibri" w:cs="Calibri"/>
          <w:sz w:val="22"/>
          <w:szCs w:val="22"/>
        </w:rPr>
        <w:t xml:space="preserve"> </w:t>
      </w:r>
      <w:r w:rsidR="00495678" w:rsidRPr="00495678">
        <w:rPr>
          <w:rFonts w:ascii="Calibri" w:hAnsi="Calibri" w:cs="Calibri"/>
          <w:sz w:val="22"/>
          <w:szCs w:val="22"/>
        </w:rPr>
        <w:t xml:space="preserve">για όλες τις Σχολικές Μονάδες της και Υπηρεσίες της, </w:t>
      </w:r>
      <w:r w:rsidR="003C7B65">
        <w:rPr>
          <w:rFonts w:ascii="Calibri" w:hAnsi="Calibri" w:cs="Calibri"/>
          <w:sz w:val="22"/>
          <w:szCs w:val="22"/>
        </w:rPr>
        <w:t>Ε</w:t>
      </w:r>
      <w:r w:rsidR="003C7B65" w:rsidRPr="003C7B65">
        <w:rPr>
          <w:rFonts w:ascii="Calibri" w:hAnsi="Calibri" w:cs="Calibri"/>
          <w:sz w:val="22"/>
          <w:szCs w:val="22"/>
        </w:rPr>
        <w:t>κπαιδευτικ</w:t>
      </w:r>
      <w:r w:rsidR="00013FD5">
        <w:rPr>
          <w:rFonts w:ascii="Calibri" w:hAnsi="Calibri" w:cs="Calibri"/>
          <w:sz w:val="22"/>
          <w:szCs w:val="22"/>
        </w:rPr>
        <w:t>ή</w:t>
      </w:r>
      <w:r w:rsidR="003C7B65" w:rsidRPr="003C7B65">
        <w:rPr>
          <w:rFonts w:ascii="Calibri" w:hAnsi="Calibri" w:cs="Calibri"/>
          <w:sz w:val="22"/>
          <w:szCs w:val="22"/>
        </w:rPr>
        <w:t xml:space="preserve"> </w:t>
      </w:r>
      <w:r w:rsidR="00495678" w:rsidRPr="00495678">
        <w:rPr>
          <w:rFonts w:ascii="Calibri" w:hAnsi="Calibri" w:cs="Calibri"/>
          <w:sz w:val="22"/>
          <w:szCs w:val="22"/>
        </w:rPr>
        <w:t>Δ</w:t>
      </w:r>
      <w:r w:rsidR="003C7B65" w:rsidRPr="003C7B65">
        <w:rPr>
          <w:rFonts w:ascii="Calibri" w:hAnsi="Calibri" w:cs="Calibri"/>
          <w:sz w:val="22"/>
          <w:szCs w:val="22"/>
        </w:rPr>
        <w:t>ιαδικτυακ</w:t>
      </w:r>
      <w:r w:rsidR="00013FD5">
        <w:rPr>
          <w:rFonts w:ascii="Calibri" w:hAnsi="Calibri" w:cs="Calibri"/>
          <w:sz w:val="22"/>
          <w:szCs w:val="22"/>
        </w:rPr>
        <w:t>ή</w:t>
      </w:r>
      <w:r w:rsidR="003C7B65" w:rsidRPr="003C7B65">
        <w:rPr>
          <w:rFonts w:ascii="Calibri" w:hAnsi="Calibri" w:cs="Calibri"/>
          <w:sz w:val="22"/>
          <w:szCs w:val="22"/>
        </w:rPr>
        <w:t xml:space="preserve"> </w:t>
      </w:r>
      <w:r w:rsidR="003C7B65">
        <w:rPr>
          <w:rFonts w:ascii="Calibri" w:hAnsi="Calibri" w:cs="Calibri"/>
          <w:sz w:val="22"/>
          <w:szCs w:val="22"/>
        </w:rPr>
        <w:t>ενημ</w:t>
      </w:r>
      <w:r w:rsidR="00013FD5">
        <w:rPr>
          <w:rFonts w:ascii="Calibri" w:hAnsi="Calibri" w:cs="Calibri"/>
          <w:sz w:val="22"/>
          <w:szCs w:val="22"/>
        </w:rPr>
        <w:t xml:space="preserve">έρωση </w:t>
      </w:r>
      <w:r w:rsidR="003C7B65">
        <w:rPr>
          <w:rFonts w:ascii="Calibri" w:hAnsi="Calibri" w:cs="Calibri"/>
          <w:sz w:val="22"/>
          <w:szCs w:val="22"/>
        </w:rPr>
        <w:t xml:space="preserve">από τον ΟΑΣΠ  </w:t>
      </w:r>
      <w:r w:rsidR="00495678" w:rsidRPr="00495678">
        <w:rPr>
          <w:rFonts w:ascii="Calibri" w:hAnsi="Calibri" w:cs="Calibri"/>
          <w:sz w:val="22"/>
          <w:szCs w:val="22"/>
        </w:rPr>
        <w:t xml:space="preserve">για </w:t>
      </w:r>
      <w:r w:rsidR="003C7B65" w:rsidRPr="003C7B65">
        <w:rPr>
          <w:rFonts w:ascii="Calibri" w:hAnsi="Calibri" w:cs="Calibri"/>
          <w:sz w:val="22"/>
          <w:szCs w:val="22"/>
        </w:rPr>
        <w:t xml:space="preserve"> </w:t>
      </w:r>
      <w:r w:rsidR="00495678" w:rsidRPr="00495678">
        <w:rPr>
          <w:rFonts w:ascii="Calibri" w:hAnsi="Calibri" w:cs="Calibri"/>
          <w:sz w:val="22"/>
          <w:szCs w:val="22"/>
        </w:rPr>
        <w:t xml:space="preserve">την </w:t>
      </w:r>
      <w:r w:rsidR="003C7B65">
        <w:rPr>
          <w:rFonts w:ascii="Calibri" w:hAnsi="Calibri" w:cs="Calibri"/>
          <w:sz w:val="22"/>
          <w:szCs w:val="22"/>
        </w:rPr>
        <w:t>ΑΝΤΙΣΕΙΣΜΙΚΗ ΠΡΟΣΤΑΣΙΑ</w:t>
      </w:r>
      <w:r w:rsidR="00495678" w:rsidRPr="00495678">
        <w:rPr>
          <w:rFonts w:ascii="Calibri" w:hAnsi="Calibri" w:cs="Calibri"/>
          <w:sz w:val="22"/>
          <w:szCs w:val="22"/>
        </w:rPr>
        <w:t xml:space="preserve">  </w:t>
      </w:r>
      <w:r w:rsidR="003C7B65" w:rsidRPr="003C7B65">
        <w:rPr>
          <w:rFonts w:ascii="Calibri" w:hAnsi="Calibri" w:cs="Calibri"/>
          <w:sz w:val="22"/>
          <w:szCs w:val="22"/>
        </w:rPr>
        <w:t xml:space="preserve">την </w:t>
      </w:r>
      <w:r w:rsidR="003C7B65" w:rsidRPr="00495678">
        <w:rPr>
          <w:rFonts w:ascii="Calibri" w:hAnsi="Calibri" w:cs="Calibri"/>
          <w:b/>
          <w:sz w:val="22"/>
          <w:szCs w:val="22"/>
        </w:rPr>
        <w:t>Τετάρτη 01/03/2023</w:t>
      </w:r>
      <w:r w:rsidR="00EE60C0" w:rsidRPr="00EE60C0">
        <w:rPr>
          <w:rFonts w:ascii="Calibri" w:hAnsi="Calibri" w:cs="Calibri"/>
          <w:b/>
          <w:sz w:val="22"/>
          <w:szCs w:val="22"/>
        </w:rPr>
        <w:t>,</w:t>
      </w:r>
      <w:r w:rsidR="003C7B65" w:rsidRPr="003C7B65">
        <w:rPr>
          <w:rFonts w:ascii="Calibri" w:hAnsi="Calibri" w:cs="Calibri"/>
          <w:sz w:val="22"/>
          <w:szCs w:val="22"/>
        </w:rPr>
        <w:t xml:space="preserve"> </w:t>
      </w:r>
      <w:r w:rsidR="003C7B65">
        <w:rPr>
          <w:rFonts w:ascii="Calibri" w:hAnsi="Calibri" w:cs="Calibri"/>
          <w:sz w:val="22"/>
          <w:szCs w:val="22"/>
        </w:rPr>
        <w:t>Παγκόσμια Ημέρα Πολιτικής Προστασίας</w:t>
      </w:r>
      <w:r w:rsidR="00495678" w:rsidRPr="00495678">
        <w:rPr>
          <w:rFonts w:ascii="Calibri" w:hAnsi="Calibri" w:cs="Calibri"/>
          <w:sz w:val="22"/>
          <w:szCs w:val="22"/>
        </w:rPr>
        <w:t>.</w:t>
      </w:r>
    </w:p>
    <w:p w:rsidR="004449F3" w:rsidRPr="00495678" w:rsidRDefault="00495678" w:rsidP="00903862">
      <w:pPr>
        <w:pStyle w:val="Web"/>
        <w:spacing w:before="0" w:beforeAutospacing="0" w:after="120" w:line="240" w:lineRule="auto"/>
        <w:ind w:firstLine="720"/>
        <w:jc w:val="both"/>
        <w:rPr>
          <w:rFonts w:ascii="Calibri" w:hAnsi="Calibri" w:cs="Calibri"/>
          <w:sz w:val="22"/>
          <w:szCs w:val="22"/>
        </w:rPr>
      </w:pPr>
      <w:r w:rsidRPr="00495678">
        <w:rPr>
          <w:rFonts w:ascii="Calibri" w:hAnsi="Calibri" w:cs="Calibri"/>
          <w:sz w:val="22"/>
          <w:szCs w:val="22"/>
        </w:rPr>
        <w:t>Το θέμα είναι</w:t>
      </w:r>
      <w:r w:rsidR="00013FD5">
        <w:rPr>
          <w:rFonts w:ascii="Calibri" w:hAnsi="Calibri" w:cs="Calibri"/>
          <w:sz w:val="22"/>
          <w:szCs w:val="22"/>
        </w:rPr>
        <w:t xml:space="preserve">: </w:t>
      </w:r>
      <w:r w:rsidR="00013FD5" w:rsidRPr="001C6521">
        <w:rPr>
          <w:rFonts w:ascii="Calibri" w:hAnsi="Calibri" w:cs="Calibri"/>
          <w:b/>
          <w:i/>
          <w:sz w:val="22"/>
          <w:szCs w:val="22"/>
        </w:rPr>
        <w:t>«Σεισμικότητα της Ελλάδας. Μέτρα Αντισεισμικής Προστασίας στο σπίτι και στο σχολείο»</w:t>
      </w:r>
      <w:r w:rsidR="004449F3" w:rsidRPr="004449F3">
        <w:rPr>
          <w:rFonts w:ascii="Calibri" w:hAnsi="Calibri" w:cs="Calibri"/>
          <w:sz w:val="22"/>
          <w:szCs w:val="22"/>
        </w:rPr>
        <w:t xml:space="preserve"> </w:t>
      </w:r>
      <w:r w:rsidRPr="00495678">
        <w:rPr>
          <w:rFonts w:ascii="Calibri" w:hAnsi="Calibri" w:cs="Calibri"/>
          <w:sz w:val="22"/>
          <w:szCs w:val="22"/>
        </w:rPr>
        <w:t xml:space="preserve">και </w:t>
      </w:r>
      <w:r w:rsidR="004449F3">
        <w:rPr>
          <w:rFonts w:ascii="Calibri" w:hAnsi="Calibri" w:cs="Calibri"/>
          <w:sz w:val="22"/>
          <w:szCs w:val="22"/>
        </w:rPr>
        <w:t xml:space="preserve">θα διαρκέσει μια διδακτική ώρα (40΄ </w:t>
      </w:r>
      <w:r w:rsidR="004449F3">
        <w:rPr>
          <w:rFonts w:ascii="Calibri" w:hAnsi="Calibri" w:cs="Calibri"/>
          <w:sz w:val="22"/>
          <w:szCs w:val="22"/>
          <w:lang w:val="en-US"/>
        </w:rPr>
        <w:t>min</w:t>
      </w:r>
      <w:r w:rsidR="004449F3">
        <w:rPr>
          <w:rFonts w:ascii="Calibri" w:hAnsi="Calibri" w:cs="Calibri"/>
          <w:sz w:val="22"/>
          <w:szCs w:val="22"/>
        </w:rPr>
        <w:t xml:space="preserve">) </w:t>
      </w:r>
      <w:r w:rsidRPr="00495678">
        <w:rPr>
          <w:rFonts w:ascii="Calibri" w:hAnsi="Calibri" w:cs="Calibri"/>
          <w:sz w:val="22"/>
          <w:szCs w:val="22"/>
        </w:rPr>
        <w:t>.</w:t>
      </w:r>
      <w:r w:rsidR="004449F3">
        <w:rPr>
          <w:rFonts w:ascii="Calibri" w:hAnsi="Calibri" w:cs="Calibri"/>
          <w:sz w:val="22"/>
          <w:szCs w:val="22"/>
        </w:rPr>
        <w:t xml:space="preserve"> </w:t>
      </w:r>
    </w:p>
    <w:p w:rsidR="003C7B65" w:rsidRPr="004449F3" w:rsidRDefault="00013FD5" w:rsidP="00903862">
      <w:pPr>
        <w:pStyle w:val="Web"/>
        <w:spacing w:before="0" w:beforeAutospacing="0" w:after="120" w:line="240" w:lineRule="auto"/>
        <w:ind w:firstLine="720"/>
        <w:jc w:val="both"/>
        <w:rPr>
          <w:rFonts w:ascii="Calibri" w:hAnsi="Calibri" w:cs="Calibri"/>
          <w:sz w:val="22"/>
          <w:szCs w:val="22"/>
        </w:rPr>
      </w:pPr>
      <w:r w:rsidRPr="004449F3">
        <w:rPr>
          <w:rFonts w:ascii="Calibri" w:hAnsi="Calibri" w:cs="Calibri"/>
          <w:sz w:val="22"/>
          <w:szCs w:val="22"/>
        </w:rPr>
        <w:t>Τ</w:t>
      </w:r>
      <w:r w:rsidR="003C7B65" w:rsidRPr="004449F3">
        <w:rPr>
          <w:rFonts w:ascii="Calibri" w:hAnsi="Calibri" w:cs="Calibri"/>
          <w:sz w:val="22"/>
          <w:szCs w:val="22"/>
        </w:rPr>
        <w:t xml:space="preserve">ο </w:t>
      </w:r>
      <w:r w:rsidRPr="004449F3">
        <w:rPr>
          <w:rFonts w:ascii="Calibri" w:hAnsi="Calibri" w:cs="Calibri"/>
          <w:sz w:val="22"/>
          <w:szCs w:val="22"/>
        </w:rPr>
        <w:t>Π</w:t>
      </w:r>
      <w:r w:rsidR="003C7B65" w:rsidRPr="004449F3">
        <w:rPr>
          <w:rFonts w:ascii="Calibri" w:hAnsi="Calibri" w:cs="Calibri"/>
          <w:sz w:val="22"/>
          <w:szCs w:val="22"/>
        </w:rPr>
        <w:t xml:space="preserve">ρόγραμμα </w:t>
      </w:r>
      <w:r w:rsidRPr="004449F3">
        <w:rPr>
          <w:rFonts w:ascii="Calibri" w:hAnsi="Calibri" w:cs="Calibri"/>
          <w:sz w:val="22"/>
          <w:szCs w:val="22"/>
        </w:rPr>
        <w:t xml:space="preserve">έχει ως εξής </w:t>
      </w:r>
      <w:r w:rsidR="003C7B65" w:rsidRPr="004449F3">
        <w:rPr>
          <w:rFonts w:ascii="Calibri" w:hAnsi="Calibri" w:cs="Calibri"/>
          <w:sz w:val="22"/>
          <w:szCs w:val="22"/>
        </w:rPr>
        <w:t xml:space="preserve">: </w:t>
      </w:r>
    </w:p>
    <w:p w:rsidR="00013FD5" w:rsidRPr="00903862" w:rsidRDefault="004449F3" w:rsidP="00903862">
      <w:pPr>
        <w:pStyle w:val="Web"/>
        <w:spacing w:before="0" w:beforeAutospacing="0" w:after="12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06759C">
        <w:rPr>
          <w:rFonts w:ascii="Calibri" w:hAnsi="Calibri" w:cs="Calibri"/>
          <w:b/>
          <w:sz w:val="22"/>
          <w:szCs w:val="22"/>
        </w:rPr>
        <w:t>Α.</w:t>
      </w:r>
      <w:r w:rsidR="00013FD5" w:rsidRPr="00013FD5">
        <w:rPr>
          <w:rFonts w:ascii="Calibri" w:hAnsi="Calibri" w:cs="Calibri"/>
          <w:b/>
          <w:sz w:val="22"/>
          <w:szCs w:val="22"/>
        </w:rPr>
        <w:t xml:space="preserve">  Γυμνάσια</w:t>
      </w:r>
      <w:r w:rsidR="00013FD5" w:rsidRPr="00013FD5">
        <w:rPr>
          <w:rFonts w:ascii="Calibri" w:hAnsi="Calibri" w:cs="Calibri"/>
          <w:sz w:val="22"/>
          <w:szCs w:val="22"/>
        </w:rPr>
        <w:t xml:space="preserve"> ώρα 11:00 -11:4</w:t>
      </w:r>
      <w:r w:rsidRPr="004449F3">
        <w:rPr>
          <w:rFonts w:ascii="Calibri" w:hAnsi="Calibri" w:cs="Calibri"/>
          <w:sz w:val="22"/>
          <w:szCs w:val="22"/>
        </w:rPr>
        <w:t>0</w:t>
      </w:r>
      <w:r w:rsidR="00013FD5" w:rsidRPr="00013FD5">
        <w:rPr>
          <w:rFonts w:ascii="Calibri" w:hAnsi="Calibri" w:cs="Calibri"/>
          <w:sz w:val="22"/>
          <w:szCs w:val="22"/>
        </w:rPr>
        <w:t xml:space="preserve"> </w:t>
      </w:r>
      <w:r w:rsidR="0006759C" w:rsidRPr="00903862">
        <w:rPr>
          <w:rFonts w:ascii="Calibri" w:hAnsi="Calibri" w:cs="Calibri"/>
          <w:sz w:val="22"/>
          <w:szCs w:val="22"/>
        </w:rPr>
        <w:t xml:space="preserve">στον σύνδεσμο :  </w:t>
      </w:r>
    </w:p>
    <w:p w:rsidR="0006759C" w:rsidRPr="00903862" w:rsidRDefault="000A40F2" w:rsidP="00903862">
      <w:p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hyperlink r:id="rId8" w:history="1"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https</w:t>
        </w:r>
        <w:r w:rsidR="0006759C" w:rsidRPr="00903862">
          <w:rPr>
            <w:rStyle w:val="-"/>
            <w:rFonts w:asciiTheme="minorHAnsi" w:hAnsiTheme="minorHAnsi" w:cstheme="minorHAnsi"/>
            <w:sz w:val="22"/>
            <w:szCs w:val="22"/>
          </w:rPr>
          <w:t>://</w:t>
        </w:r>
        <w:proofErr w:type="spellStart"/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minedu</w:t>
        </w:r>
        <w:proofErr w:type="spellEnd"/>
        <w:r w:rsidR="0006759C" w:rsidRPr="00903862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secondary</w:t>
        </w:r>
        <w:r w:rsidR="0006759C" w:rsidRPr="00903862">
          <w:rPr>
            <w:rStyle w:val="-"/>
            <w:rFonts w:asciiTheme="minorHAnsi" w:hAnsiTheme="minorHAnsi" w:cstheme="minorHAnsi"/>
            <w:sz w:val="22"/>
            <w:szCs w:val="22"/>
          </w:rPr>
          <w:t>2.</w:t>
        </w:r>
        <w:proofErr w:type="spellStart"/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webex</w:t>
        </w:r>
        <w:proofErr w:type="spellEnd"/>
        <w:r w:rsidR="0006759C" w:rsidRPr="0090386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com</w:t>
        </w:r>
        <w:r w:rsidR="0006759C" w:rsidRPr="00903862">
          <w:rPr>
            <w:rStyle w:val="-"/>
            <w:rFonts w:asciiTheme="minorHAnsi" w:hAnsiTheme="minorHAnsi" w:cstheme="minorHAnsi"/>
            <w:sz w:val="22"/>
            <w:szCs w:val="22"/>
          </w:rPr>
          <w:t>/</w:t>
        </w:r>
        <w:proofErr w:type="spellStart"/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minedu</w:t>
        </w:r>
        <w:proofErr w:type="spellEnd"/>
        <w:r w:rsidR="0006759C" w:rsidRPr="00903862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secondary</w:t>
        </w:r>
        <w:r w:rsidR="0006759C" w:rsidRPr="00903862">
          <w:rPr>
            <w:rStyle w:val="-"/>
            <w:rFonts w:asciiTheme="minorHAnsi" w:hAnsiTheme="minorHAnsi" w:cstheme="minorHAnsi"/>
            <w:sz w:val="22"/>
            <w:szCs w:val="22"/>
          </w:rPr>
          <w:t>2/</w:t>
        </w:r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j</w:t>
        </w:r>
        <w:r w:rsidR="0006759C" w:rsidRPr="0090386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proofErr w:type="spellStart"/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php</w:t>
        </w:r>
        <w:proofErr w:type="spellEnd"/>
        <w:r w:rsidR="0006759C" w:rsidRPr="00903862">
          <w:rPr>
            <w:rStyle w:val="-"/>
            <w:rFonts w:asciiTheme="minorHAnsi" w:hAnsiTheme="minorHAnsi" w:cstheme="minorHAnsi"/>
            <w:sz w:val="22"/>
            <w:szCs w:val="22"/>
          </w:rPr>
          <w:t>?</w:t>
        </w:r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MTID</w:t>
        </w:r>
        <w:r w:rsidR="0006759C" w:rsidRPr="00903862">
          <w:rPr>
            <w:rStyle w:val="-"/>
            <w:rFonts w:asciiTheme="minorHAnsi" w:hAnsiTheme="minorHAnsi" w:cstheme="minorHAnsi"/>
            <w:sz w:val="22"/>
            <w:szCs w:val="22"/>
          </w:rPr>
          <w:t>=</w:t>
        </w:r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me</w:t>
        </w:r>
        <w:r w:rsidR="0006759C" w:rsidRPr="00903862">
          <w:rPr>
            <w:rStyle w:val="-"/>
            <w:rFonts w:asciiTheme="minorHAnsi" w:hAnsiTheme="minorHAnsi" w:cstheme="minorHAnsi"/>
            <w:sz w:val="22"/>
            <w:szCs w:val="22"/>
          </w:rPr>
          <w:t>17</w:t>
        </w:r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c</w:t>
        </w:r>
        <w:r w:rsidR="0006759C" w:rsidRPr="00903862">
          <w:rPr>
            <w:rStyle w:val="-"/>
            <w:rFonts w:asciiTheme="minorHAnsi" w:hAnsiTheme="minorHAnsi" w:cstheme="minorHAnsi"/>
            <w:sz w:val="22"/>
            <w:szCs w:val="22"/>
          </w:rPr>
          <w:t>080</w:t>
        </w:r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d</w:t>
        </w:r>
        <w:r w:rsidR="0006759C" w:rsidRPr="00903862">
          <w:rPr>
            <w:rStyle w:val="-"/>
            <w:rFonts w:asciiTheme="minorHAnsi" w:hAnsiTheme="minorHAnsi" w:cstheme="minorHAnsi"/>
            <w:sz w:val="22"/>
            <w:szCs w:val="22"/>
          </w:rPr>
          <w:t>45</w:t>
        </w:r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f</w:t>
        </w:r>
        <w:r w:rsidR="0006759C" w:rsidRPr="00903862">
          <w:rPr>
            <w:rStyle w:val="-"/>
            <w:rFonts w:asciiTheme="minorHAnsi" w:hAnsiTheme="minorHAnsi" w:cstheme="minorHAnsi"/>
            <w:sz w:val="22"/>
            <w:szCs w:val="22"/>
          </w:rPr>
          <w:t>50</w:t>
        </w:r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de</w:t>
        </w:r>
        <w:r w:rsidR="0006759C" w:rsidRPr="00903862">
          <w:rPr>
            <w:rStyle w:val="-"/>
            <w:rFonts w:asciiTheme="minorHAnsi" w:hAnsiTheme="minorHAnsi" w:cstheme="minorHAnsi"/>
            <w:sz w:val="22"/>
            <w:szCs w:val="22"/>
          </w:rPr>
          <w:t>68</w:t>
        </w:r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be</w:t>
        </w:r>
        <w:r w:rsidR="0006759C" w:rsidRPr="00903862">
          <w:rPr>
            <w:rStyle w:val="-"/>
            <w:rFonts w:asciiTheme="minorHAnsi" w:hAnsiTheme="minorHAnsi" w:cstheme="minorHAnsi"/>
            <w:sz w:val="22"/>
            <w:szCs w:val="22"/>
          </w:rPr>
          <w:t>3</w:t>
        </w:r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ad</w:t>
        </w:r>
        <w:r w:rsidR="0006759C" w:rsidRPr="00903862">
          <w:rPr>
            <w:rStyle w:val="-"/>
            <w:rFonts w:asciiTheme="minorHAnsi" w:hAnsiTheme="minorHAnsi" w:cstheme="minorHAnsi"/>
            <w:sz w:val="22"/>
            <w:szCs w:val="22"/>
          </w:rPr>
          <w:t>7029195</w:t>
        </w:r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c</w:t>
        </w:r>
        <w:r w:rsidR="0006759C" w:rsidRPr="00903862">
          <w:rPr>
            <w:rStyle w:val="-"/>
            <w:rFonts w:asciiTheme="minorHAnsi" w:hAnsiTheme="minorHAnsi" w:cstheme="minorHAnsi"/>
            <w:sz w:val="22"/>
            <w:szCs w:val="22"/>
          </w:rPr>
          <w:t>07</w:t>
        </w:r>
      </w:hyperlink>
    </w:p>
    <w:p w:rsidR="00013FD5" w:rsidRPr="0006759C" w:rsidRDefault="004449F3" w:rsidP="00903862">
      <w:pPr>
        <w:pStyle w:val="Web"/>
        <w:spacing w:before="0" w:beforeAutospacing="0" w:after="12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06759C">
        <w:rPr>
          <w:rFonts w:ascii="Calibri" w:hAnsi="Calibri" w:cs="Calibri"/>
          <w:b/>
          <w:sz w:val="22"/>
          <w:szCs w:val="22"/>
        </w:rPr>
        <w:t>Β.</w:t>
      </w:r>
      <w:r w:rsidR="00013FD5" w:rsidRPr="00013FD5">
        <w:rPr>
          <w:rFonts w:ascii="Calibri" w:hAnsi="Calibri" w:cs="Calibri"/>
          <w:b/>
          <w:sz w:val="22"/>
          <w:szCs w:val="22"/>
        </w:rPr>
        <w:t xml:space="preserve">  Λύκεια </w:t>
      </w:r>
      <w:r w:rsidR="00495678" w:rsidRPr="0006759C">
        <w:rPr>
          <w:rFonts w:ascii="Calibri" w:hAnsi="Calibri" w:cs="Calibri"/>
          <w:b/>
          <w:sz w:val="22"/>
          <w:szCs w:val="22"/>
        </w:rPr>
        <w:t xml:space="preserve">, </w:t>
      </w:r>
      <w:r w:rsidR="00013FD5" w:rsidRPr="00013FD5">
        <w:rPr>
          <w:rFonts w:ascii="Calibri" w:hAnsi="Calibri" w:cs="Calibri"/>
          <w:b/>
          <w:sz w:val="22"/>
          <w:szCs w:val="22"/>
        </w:rPr>
        <w:t>ΕΠΑΛ</w:t>
      </w:r>
      <w:r w:rsidR="00495678" w:rsidRPr="0006759C">
        <w:rPr>
          <w:rFonts w:ascii="Calibri" w:hAnsi="Calibri" w:cs="Calibri"/>
          <w:b/>
          <w:sz w:val="22"/>
          <w:szCs w:val="22"/>
        </w:rPr>
        <w:t xml:space="preserve"> και λοιπές Υπηρεσίες</w:t>
      </w:r>
      <w:r w:rsidR="00495678" w:rsidRPr="00495678">
        <w:rPr>
          <w:rFonts w:ascii="Calibri" w:hAnsi="Calibri" w:cs="Calibri"/>
          <w:sz w:val="22"/>
          <w:szCs w:val="22"/>
        </w:rPr>
        <w:t xml:space="preserve"> </w:t>
      </w:r>
      <w:r w:rsidR="00013FD5" w:rsidRPr="00013FD5">
        <w:rPr>
          <w:rFonts w:ascii="Calibri" w:hAnsi="Calibri" w:cs="Calibri"/>
          <w:sz w:val="22"/>
          <w:szCs w:val="22"/>
        </w:rPr>
        <w:t xml:space="preserve"> ώρα 12:00 -12:4</w:t>
      </w:r>
      <w:r w:rsidRPr="004449F3">
        <w:rPr>
          <w:rFonts w:ascii="Calibri" w:hAnsi="Calibri" w:cs="Calibri"/>
          <w:sz w:val="22"/>
          <w:szCs w:val="22"/>
        </w:rPr>
        <w:t>0</w:t>
      </w:r>
      <w:r w:rsidR="00013FD5" w:rsidRPr="00013FD5">
        <w:rPr>
          <w:rFonts w:ascii="Calibri" w:hAnsi="Calibri" w:cs="Calibri"/>
          <w:sz w:val="22"/>
          <w:szCs w:val="22"/>
        </w:rPr>
        <w:t xml:space="preserve"> </w:t>
      </w:r>
      <w:r w:rsidR="0006759C" w:rsidRPr="0006759C">
        <w:rPr>
          <w:rFonts w:ascii="Calibri" w:hAnsi="Calibri" w:cs="Calibri"/>
          <w:sz w:val="22"/>
          <w:szCs w:val="22"/>
        </w:rPr>
        <w:t xml:space="preserve">στον σύνδεσμο :  </w:t>
      </w:r>
    </w:p>
    <w:p w:rsidR="0006759C" w:rsidRPr="000E2436" w:rsidRDefault="000A40F2" w:rsidP="00903862">
      <w:p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hyperlink r:id="rId9" w:history="1"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https</w:t>
        </w:r>
        <w:r w:rsidR="0006759C" w:rsidRPr="000E2436">
          <w:rPr>
            <w:rStyle w:val="-"/>
            <w:rFonts w:asciiTheme="minorHAnsi" w:hAnsiTheme="minorHAnsi" w:cstheme="minorHAnsi"/>
            <w:sz w:val="22"/>
            <w:szCs w:val="22"/>
          </w:rPr>
          <w:t>://</w:t>
        </w:r>
        <w:proofErr w:type="spellStart"/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minedu</w:t>
        </w:r>
        <w:proofErr w:type="spellEnd"/>
        <w:r w:rsidR="0006759C" w:rsidRPr="000E2436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secondary</w:t>
        </w:r>
        <w:r w:rsidR="0006759C" w:rsidRPr="000E2436">
          <w:rPr>
            <w:rStyle w:val="-"/>
            <w:rFonts w:asciiTheme="minorHAnsi" w:hAnsiTheme="minorHAnsi" w:cstheme="minorHAnsi"/>
            <w:sz w:val="22"/>
            <w:szCs w:val="22"/>
          </w:rPr>
          <w:t>2.</w:t>
        </w:r>
        <w:proofErr w:type="spellStart"/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webex</w:t>
        </w:r>
        <w:proofErr w:type="spellEnd"/>
        <w:r w:rsidR="0006759C" w:rsidRPr="000E2436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com</w:t>
        </w:r>
        <w:r w:rsidR="0006759C" w:rsidRPr="000E2436">
          <w:rPr>
            <w:rStyle w:val="-"/>
            <w:rFonts w:asciiTheme="minorHAnsi" w:hAnsiTheme="minorHAnsi" w:cstheme="minorHAnsi"/>
            <w:sz w:val="22"/>
            <w:szCs w:val="22"/>
          </w:rPr>
          <w:t>/</w:t>
        </w:r>
        <w:proofErr w:type="spellStart"/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minedu</w:t>
        </w:r>
        <w:proofErr w:type="spellEnd"/>
        <w:r w:rsidR="0006759C" w:rsidRPr="000E2436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secondary</w:t>
        </w:r>
        <w:r w:rsidR="0006759C" w:rsidRPr="000E2436">
          <w:rPr>
            <w:rStyle w:val="-"/>
            <w:rFonts w:asciiTheme="minorHAnsi" w:hAnsiTheme="minorHAnsi" w:cstheme="minorHAnsi"/>
            <w:sz w:val="22"/>
            <w:szCs w:val="22"/>
          </w:rPr>
          <w:t>2/</w:t>
        </w:r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j</w:t>
        </w:r>
        <w:r w:rsidR="0006759C" w:rsidRPr="000E2436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proofErr w:type="spellStart"/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php</w:t>
        </w:r>
        <w:proofErr w:type="spellEnd"/>
        <w:r w:rsidR="0006759C" w:rsidRPr="000E2436">
          <w:rPr>
            <w:rStyle w:val="-"/>
            <w:rFonts w:asciiTheme="minorHAnsi" w:hAnsiTheme="minorHAnsi" w:cstheme="minorHAnsi"/>
            <w:sz w:val="22"/>
            <w:szCs w:val="22"/>
          </w:rPr>
          <w:t>?</w:t>
        </w:r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MTID</w:t>
        </w:r>
        <w:r w:rsidR="0006759C" w:rsidRPr="000E2436">
          <w:rPr>
            <w:rStyle w:val="-"/>
            <w:rFonts w:asciiTheme="minorHAnsi" w:hAnsiTheme="minorHAnsi" w:cstheme="minorHAnsi"/>
            <w:sz w:val="22"/>
            <w:szCs w:val="22"/>
          </w:rPr>
          <w:t>=</w:t>
        </w:r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mace</w:t>
        </w:r>
        <w:r w:rsidR="0006759C" w:rsidRPr="000E2436">
          <w:rPr>
            <w:rStyle w:val="-"/>
            <w:rFonts w:asciiTheme="minorHAnsi" w:hAnsiTheme="minorHAnsi" w:cstheme="minorHAnsi"/>
            <w:sz w:val="22"/>
            <w:szCs w:val="22"/>
          </w:rPr>
          <w:t>62</w:t>
        </w:r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f</w:t>
        </w:r>
        <w:r w:rsidR="0006759C" w:rsidRPr="000E2436">
          <w:rPr>
            <w:rStyle w:val="-"/>
            <w:rFonts w:asciiTheme="minorHAnsi" w:hAnsiTheme="minorHAnsi" w:cstheme="minorHAnsi"/>
            <w:sz w:val="22"/>
            <w:szCs w:val="22"/>
          </w:rPr>
          <w:t>207</w:t>
        </w:r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c</w:t>
        </w:r>
        <w:r w:rsidR="0006759C" w:rsidRPr="000E2436">
          <w:rPr>
            <w:rStyle w:val="-"/>
            <w:rFonts w:asciiTheme="minorHAnsi" w:hAnsiTheme="minorHAnsi" w:cstheme="minorHAnsi"/>
            <w:sz w:val="22"/>
            <w:szCs w:val="22"/>
          </w:rPr>
          <w:t>75</w:t>
        </w:r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ff</w:t>
        </w:r>
        <w:r w:rsidR="0006759C" w:rsidRPr="000E2436">
          <w:rPr>
            <w:rStyle w:val="-"/>
            <w:rFonts w:asciiTheme="minorHAnsi" w:hAnsiTheme="minorHAnsi" w:cstheme="minorHAnsi"/>
            <w:sz w:val="22"/>
            <w:szCs w:val="22"/>
          </w:rPr>
          <w:t>45</w:t>
        </w:r>
        <w:proofErr w:type="spellStart"/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fae</w:t>
        </w:r>
        <w:proofErr w:type="spellEnd"/>
        <w:r w:rsidR="0006759C" w:rsidRPr="000E2436">
          <w:rPr>
            <w:rStyle w:val="-"/>
            <w:rFonts w:asciiTheme="minorHAnsi" w:hAnsiTheme="minorHAnsi" w:cstheme="minorHAnsi"/>
            <w:sz w:val="22"/>
            <w:szCs w:val="22"/>
          </w:rPr>
          <w:t>0</w:t>
        </w:r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e</w:t>
        </w:r>
        <w:r w:rsidR="0006759C" w:rsidRPr="000E2436">
          <w:rPr>
            <w:rStyle w:val="-"/>
            <w:rFonts w:asciiTheme="minorHAnsi" w:hAnsiTheme="minorHAnsi" w:cstheme="minorHAnsi"/>
            <w:sz w:val="22"/>
            <w:szCs w:val="22"/>
          </w:rPr>
          <w:t>7215</w:t>
        </w:r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b</w:t>
        </w:r>
        <w:r w:rsidR="0006759C" w:rsidRPr="000E2436">
          <w:rPr>
            <w:rStyle w:val="-"/>
            <w:rFonts w:asciiTheme="minorHAnsi" w:hAnsiTheme="minorHAnsi" w:cstheme="minorHAnsi"/>
            <w:sz w:val="22"/>
            <w:szCs w:val="22"/>
          </w:rPr>
          <w:t>859</w:t>
        </w:r>
        <w:r w:rsidR="0006759C" w:rsidRPr="000675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c</w:t>
        </w:r>
        <w:r w:rsidR="0006759C" w:rsidRPr="000E2436">
          <w:rPr>
            <w:rStyle w:val="-"/>
            <w:rFonts w:asciiTheme="minorHAnsi" w:hAnsiTheme="minorHAnsi" w:cstheme="minorHAnsi"/>
            <w:sz w:val="22"/>
            <w:szCs w:val="22"/>
          </w:rPr>
          <w:t>59</w:t>
        </w:r>
      </w:hyperlink>
    </w:p>
    <w:p w:rsidR="00013FD5" w:rsidRPr="004449F3" w:rsidRDefault="004449F3" w:rsidP="00903862">
      <w:pPr>
        <w:pStyle w:val="Web"/>
        <w:spacing w:before="0" w:beforeAutospacing="0" w:after="12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06759C">
        <w:rPr>
          <w:rFonts w:ascii="Calibri" w:hAnsi="Calibri" w:cs="Calibri"/>
          <w:b/>
          <w:sz w:val="22"/>
          <w:szCs w:val="22"/>
        </w:rPr>
        <w:t>Γ. Για τα Εσπερινά Σχολεία</w:t>
      </w:r>
      <w:r w:rsidR="00013FD5" w:rsidRPr="004449F3">
        <w:rPr>
          <w:rFonts w:ascii="Calibri" w:hAnsi="Calibri" w:cs="Calibri"/>
          <w:sz w:val="22"/>
          <w:szCs w:val="22"/>
        </w:rPr>
        <w:t xml:space="preserve"> θα ληφθεί μέριμνα να το παρακολουθήσουν βιντ</w:t>
      </w:r>
      <w:r w:rsidR="00495678" w:rsidRPr="00495678">
        <w:rPr>
          <w:rFonts w:ascii="Calibri" w:hAnsi="Calibri" w:cs="Calibri"/>
          <w:sz w:val="22"/>
          <w:szCs w:val="22"/>
        </w:rPr>
        <w:t>ε</w:t>
      </w:r>
      <w:r w:rsidR="00013FD5" w:rsidRPr="004449F3">
        <w:rPr>
          <w:rFonts w:ascii="Calibri" w:hAnsi="Calibri" w:cs="Calibri"/>
          <w:sz w:val="22"/>
          <w:szCs w:val="22"/>
        </w:rPr>
        <w:t>οσκοπημένο μόλις είναι έτοιμο .</w:t>
      </w:r>
    </w:p>
    <w:p w:rsidR="00013FD5" w:rsidRPr="004449F3" w:rsidRDefault="00013FD5" w:rsidP="00903862">
      <w:pPr>
        <w:pStyle w:val="Web"/>
        <w:spacing w:before="0" w:beforeAutospacing="0" w:after="120" w:line="240" w:lineRule="auto"/>
        <w:ind w:firstLine="720"/>
        <w:jc w:val="both"/>
        <w:rPr>
          <w:rFonts w:ascii="Calibri" w:hAnsi="Calibri" w:cs="Calibri"/>
          <w:sz w:val="22"/>
          <w:szCs w:val="22"/>
        </w:rPr>
      </w:pPr>
      <w:r w:rsidRPr="004449F3">
        <w:rPr>
          <w:rFonts w:ascii="Calibri" w:hAnsi="Calibri" w:cs="Calibri"/>
          <w:sz w:val="22"/>
          <w:szCs w:val="22"/>
        </w:rPr>
        <w:t>Τα στελέχη του ΟΑΣΠ που θα</w:t>
      </w:r>
      <w:r w:rsidR="00903862">
        <w:rPr>
          <w:rFonts w:ascii="Calibri" w:hAnsi="Calibri" w:cs="Calibri"/>
          <w:sz w:val="22"/>
          <w:szCs w:val="22"/>
        </w:rPr>
        <w:t xml:space="preserve"> μιλήσουν στους μαθητές είναι η </w:t>
      </w:r>
      <w:r w:rsidR="00903862" w:rsidRPr="00903862">
        <w:rPr>
          <w:rFonts w:ascii="Calibri" w:hAnsi="Calibri" w:cs="Calibri"/>
          <w:sz w:val="22"/>
          <w:szCs w:val="22"/>
        </w:rPr>
        <w:t xml:space="preserve">κα </w:t>
      </w:r>
      <w:r w:rsidRPr="004449F3">
        <w:rPr>
          <w:rFonts w:ascii="Calibri" w:hAnsi="Calibri" w:cs="Calibri"/>
          <w:sz w:val="22"/>
          <w:szCs w:val="22"/>
        </w:rPr>
        <w:t xml:space="preserve"> </w:t>
      </w:r>
      <w:r w:rsidRPr="00903862">
        <w:rPr>
          <w:rFonts w:ascii="Calibri" w:hAnsi="Calibri" w:cs="Calibri"/>
          <w:i/>
          <w:sz w:val="22"/>
          <w:szCs w:val="22"/>
        </w:rPr>
        <w:t xml:space="preserve">Ιωάννα </w:t>
      </w:r>
      <w:proofErr w:type="spellStart"/>
      <w:r w:rsidRPr="00903862">
        <w:rPr>
          <w:rFonts w:ascii="Calibri" w:hAnsi="Calibri" w:cs="Calibri"/>
          <w:i/>
          <w:sz w:val="22"/>
          <w:szCs w:val="22"/>
        </w:rPr>
        <w:t>Δέδε</w:t>
      </w:r>
      <w:proofErr w:type="spellEnd"/>
      <w:r w:rsidRPr="00903862">
        <w:rPr>
          <w:rFonts w:ascii="Calibri" w:hAnsi="Calibri" w:cs="Calibri"/>
          <w:i/>
          <w:sz w:val="22"/>
          <w:szCs w:val="22"/>
        </w:rPr>
        <w:t>,</w:t>
      </w:r>
      <w:r w:rsidRPr="004449F3">
        <w:rPr>
          <w:rFonts w:ascii="Calibri" w:hAnsi="Calibri" w:cs="Calibri"/>
          <w:sz w:val="22"/>
          <w:szCs w:val="22"/>
        </w:rPr>
        <w:t xml:space="preserve"> Γεωλόγος του Τμήματος Εκπαίδευσης - Ενημέρωσης του ΟΑΣΠ (E-</w:t>
      </w:r>
      <w:proofErr w:type="spellStart"/>
      <w:r w:rsidRPr="004449F3">
        <w:rPr>
          <w:rFonts w:ascii="Calibri" w:hAnsi="Calibri" w:cs="Calibri"/>
          <w:sz w:val="22"/>
          <w:szCs w:val="22"/>
        </w:rPr>
        <w:t>mai</w:t>
      </w:r>
      <w:proofErr w:type="spellEnd"/>
      <w:r w:rsidRPr="004449F3">
        <w:rPr>
          <w:rFonts w:ascii="Calibri" w:hAnsi="Calibri" w:cs="Calibri"/>
          <w:sz w:val="22"/>
          <w:szCs w:val="22"/>
        </w:rPr>
        <w:t xml:space="preserve">l: </w:t>
      </w:r>
      <w:hyperlink r:id="rId10" w:history="1">
        <w:r w:rsidR="00903862" w:rsidRPr="00A53A8D">
          <w:rPr>
            <w:rStyle w:val="-"/>
            <w:rFonts w:ascii="Calibri" w:hAnsi="Calibri" w:cs="Calibri"/>
            <w:sz w:val="22"/>
            <w:szCs w:val="22"/>
          </w:rPr>
          <w:t>idede@oasp.gr</w:t>
        </w:r>
      </w:hyperlink>
      <w:r w:rsidRPr="004449F3">
        <w:rPr>
          <w:rFonts w:ascii="Calibri" w:hAnsi="Calibri" w:cs="Calibri"/>
          <w:sz w:val="22"/>
          <w:szCs w:val="22"/>
        </w:rPr>
        <w:t>)</w:t>
      </w:r>
      <w:r w:rsidR="00903862" w:rsidRPr="00903862">
        <w:rPr>
          <w:rFonts w:ascii="Calibri" w:hAnsi="Calibri" w:cs="Calibri"/>
          <w:sz w:val="22"/>
          <w:szCs w:val="22"/>
        </w:rPr>
        <w:t xml:space="preserve"> και ο κος </w:t>
      </w:r>
      <w:r w:rsidRPr="00903862">
        <w:rPr>
          <w:rFonts w:ascii="Calibri" w:hAnsi="Calibri" w:cs="Calibri"/>
          <w:i/>
          <w:sz w:val="22"/>
          <w:szCs w:val="22"/>
        </w:rPr>
        <w:t>Φώτιος Καραγιάννης</w:t>
      </w:r>
      <w:r w:rsidRPr="004449F3">
        <w:rPr>
          <w:rFonts w:ascii="Calibri" w:hAnsi="Calibri" w:cs="Calibri"/>
          <w:sz w:val="22"/>
          <w:szCs w:val="22"/>
        </w:rPr>
        <w:t>, Πολιτικός Μηχανικός του Τμήματος Εκπαίδευσης - Ενημέρωσης του ΟΑΣΠ (E-</w:t>
      </w:r>
      <w:proofErr w:type="spellStart"/>
      <w:r w:rsidRPr="004449F3">
        <w:rPr>
          <w:rFonts w:ascii="Calibri" w:hAnsi="Calibri" w:cs="Calibri"/>
          <w:sz w:val="22"/>
          <w:szCs w:val="22"/>
        </w:rPr>
        <w:t>mai</w:t>
      </w:r>
      <w:proofErr w:type="spellEnd"/>
      <w:r w:rsidRPr="004449F3">
        <w:rPr>
          <w:rFonts w:ascii="Calibri" w:hAnsi="Calibri" w:cs="Calibri"/>
          <w:sz w:val="22"/>
          <w:szCs w:val="22"/>
        </w:rPr>
        <w:t xml:space="preserve">l: </w:t>
      </w:r>
      <w:proofErr w:type="spellStart"/>
      <w:r w:rsidRPr="004449F3">
        <w:rPr>
          <w:rFonts w:ascii="Calibri" w:hAnsi="Calibri" w:cs="Calibri"/>
          <w:sz w:val="22"/>
          <w:szCs w:val="22"/>
        </w:rPr>
        <w:t>fkaragiannis@oasp.gr</w:t>
      </w:r>
      <w:proofErr w:type="spellEnd"/>
      <w:r w:rsidRPr="004449F3">
        <w:rPr>
          <w:rFonts w:ascii="Calibri" w:hAnsi="Calibri" w:cs="Calibri"/>
          <w:sz w:val="22"/>
          <w:szCs w:val="22"/>
        </w:rPr>
        <w:t>)</w:t>
      </w:r>
    </w:p>
    <w:p w:rsidR="004449F3" w:rsidRPr="00495678" w:rsidRDefault="004449F3" w:rsidP="00903862">
      <w:pPr>
        <w:pStyle w:val="Web"/>
        <w:spacing w:before="0" w:beforeAutospacing="0" w:after="120" w:line="240" w:lineRule="auto"/>
        <w:ind w:firstLine="72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95678">
        <w:rPr>
          <w:rFonts w:ascii="Calibri" w:hAnsi="Calibri" w:cs="Calibri"/>
          <w:b/>
          <w:sz w:val="22"/>
          <w:szCs w:val="22"/>
          <w:u w:val="single"/>
        </w:rPr>
        <w:t xml:space="preserve">Καθώς το θέμα είναι </w:t>
      </w:r>
      <w:r w:rsidR="001E780E" w:rsidRPr="001E780E">
        <w:rPr>
          <w:rFonts w:ascii="Calibri" w:hAnsi="Calibri" w:cs="Calibri"/>
          <w:b/>
          <w:sz w:val="22"/>
          <w:szCs w:val="22"/>
          <w:u w:val="single"/>
        </w:rPr>
        <w:t>πολύ</w:t>
      </w:r>
      <w:r w:rsidRPr="00495678">
        <w:rPr>
          <w:rFonts w:ascii="Calibri" w:hAnsi="Calibri" w:cs="Calibri"/>
          <w:b/>
          <w:sz w:val="22"/>
          <w:szCs w:val="22"/>
          <w:u w:val="single"/>
        </w:rPr>
        <w:t xml:space="preserve"> σημαντικό</w:t>
      </w:r>
      <w:r w:rsidR="00495678" w:rsidRPr="00495678">
        <w:rPr>
          <w:rFonts w:ascii="Calibri" w:hAnsi="Calibri" w:cs="Calibri"/>
          <w:b/>
          <w:sz w:val="22"/>
          <w:szCs w:val="22"/>
          <w:u w:val="single"/>
        </w:rPr>
        <w:t>,</w:t>
      </w:r>
      <w:r w:rsidRPr="00495678">
        <w:rPr>
          <w:rFonts w:ascii="Calibri" w:hAnsi="Calibri" w:cs="Calibri"/>
          <w:b/>
          <w:sz w:val="22"/>
          <w:szCs w:val="22"/>
          <w:u w:val="single"/>
        </w:rPr>
        <w:t xml:space="preserve"> συστήνουμε θερμά να συμμετέχουν όλες οι Σχολικές Μονάδες της αρμοδιότητάς μας.</w:t>
      </w:r>
    </w:p>
    <w:p w:rsidR="00495678" w:rsidRDefault="00495678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EE60C0" w:rsidRPr="001E780E" w:rsidRDefault="00EE60C0" w:rsidP="004449F3">
      <w:pPr>
        <w:pStyle w:val="Web"/>
        <w:spacing w:before="0" w:beforeAutospacing="0" w:after="120" w:line="240" w:lineRule="auto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903862" w:rsidRPr="00D7489E" w:rsidRDefault="00903862" w:rsidP="00903862">
      <w:pPr>
        <w:pStyle w:val="Web"/>
        <w:spacing w:before="0" w:beforeAutospacing="0" w:after="120" w:line="240" w:lineRule="auto"/>
        <w:ind w:firstLine="720"/>
        <w:jc w:val="both"/>
        <w:rPr>
          <w:rFonts w:ascii="Calibri" w:hAnsi="Calibri" w:cs="Calibri"/>
          <w:sz w:val="22"/>
          <w:szCs w:val="22"/>
        </w:rPr>
      </w:pPr>
      <w:r w:rsidRPr="00903862">
        <w:rPr>
          <w:rFonts w:ascii="Calibri" w:hAnsi="Calibri" w:cs="Calibri"/>
          <w:sz w:val="22"/>
          <w:szCs w:val="22"/>
        </w:rPr>
        <w:t>Π</w:t>
      </w:r>
      <w:r w:rsidRPr="00D7489E">
        <w:rPr>
          <w:rFonts w:ascii="Calibri" w:hAnsi="Calibri" w:cs="Calibri"/>
          <w:sz w:val="22"/>
          <w:szCs w:val="22"/>
        </w:rPr>
        <w:t xml:space="preserve">αραθέτουμε </w:t>
      </w:r>
      <w:r w:rsidRPr="004449F3">
        <w:rPr>
          <w:rFonts w:ascii="Calibri" w:hAnsi="Calibri" w:cs="Calibri"/>
          <w:sz w:val="22"/>
          <w:szCs w:val="22"/>
        </w:rPr>
        <w:t xml:space="preserve">το συνημμένο έγγραφο </w:t>
      </w:r>
      <w:r w:rsidRPr="00D7489E">
        <w:rPr>
          <w:rFonts w:ascii="Calibri" w:hAnsi="Calibri" w:cs="Calibri"/>
          <w:sz w:val="22"/>
          <w:szCs w:val="22"/>
        </w:rPr>
        <w:t>Ο</w:t>
      </w:r>
      <w:r w:rsidRPr="004449F3">
        <w:rPr>
          <w:rFonts w:ascii="Calibri" w:hAnsi="Calibri" w:cs="Calibri"/>
          <w:sz w:val="22"/>
          <w:szCs w:val="22"/>
        </w:rPr>
        <w:t xml:space="preserve">δηγιών </w:t>
      </w:r>
      <w:r w:rsidRPr="00903862">
        <w:rPr>
          <w:rFonts w:ascii="Calibri" w:hAnsi="Calibri" w:cs="Calibri"/>
          <w:sz w:val="22"/>
          <w:szCs w:val="22"/>
        </w:rPr>
        <w:t xml:space="preserve">του ΠΛΗΝΕΤ Σερρών </w:t>
      </w:r>
      <w:r w:rsidRPr="004449F3">
        <w:rPr>
          <w:rFonts w:ascii="Calibri" w:hAnsi="Calibri" w:cs="Calibri"/>
          <w:sz w:val="22"/>
          <w:szCs w:val="22"/>
        </w:rPr>
        <w:t>για την άμεση πρόσβαση κάθε Σχολείου</w:t>
      </w:r>
      <w:r w:rsidRPr="00903862">
        <w:rPr>
          <w:rFonts w:ascii="Calibri" w:hAnsi="Calibri" w:cs="Calibri"/>
          <w:sz w:val="22"/>
          <w:szCs w:val="22"/>
        </w:rPr>
        <w:t xml:space="preserve"> και πα</w:t>
      </w:r>
      <w:r w:rsidR="004449F3" w:rsidRPr="004449F3">
        <w:rPr>
          <w:rFonts w:ascii="Calibri" w:hAnsi="Calibri" w:cs="Calibri"/>
          <w:sz w:val="22"/>
          <w:szCs w:val="22"/>
        </w:rPr>
        <w:t>ρακαλούμε να παρακολουθήσετε τ</w:t>
      </w:r>
      <w:r w:rsidR="00D7489E" w:rsidRPr="00D7489E">
        <w:rPr>
          <w:rFonts w:ascii="Calibri" w:hAnsi="Calibri" w:cs="Calibri"/>
          <w:sz w:val="22"/>
          <w:szCs w:val="22"/>
        </w:rPr>
        <w:t xml:space="preserve">ην ενημέρωση αυτή συνδεόμενοι μέσω του </w:t>
      </w:r>
      <w:r w:rsidRPr="00903862">
        <w:rPr>
          <w:rFonts w:ascii="Calibri" w:hAnsi="Calibri" w:cs="Calibri"/>
          <w:sz w:val="22"/>
          <w:szCs w:val="22"/>
        </w:rPr>
        <w:t xml:space="preserve">άνω </w:t>
      </w:r>
      <w:r w:rsidR="004449F3" w:rsidRPr="004449F3">
        <w:rPr>
          <w:rFonts w:ascii="Calibri" w:hAnsi="Calibri" w:cs="Calibri"/>
          <w:sz w:val="22"/>
          <w:szCs w:val="22"/>
        </w:rPr>
        <w:t>σ</w:t>
      </w:r>
      <w:r w:rsidR="00D7489E" w:rsidRPr="00D7489E">
        <w:rPr>
          <w:rFonts w:ascii="Calibri" w:hAnsi="Calibri" w:cs="Calibri"/>
          <w:sz w:val="22"/>
          <w:szCs w:val="22"/>
        </w:rPr>
        <w:t xml:space="preserve">υνδέσμου </w:t>
      </w:r>
      <w:proofErr w:type="spellStart"/>
      <w:r w:rsidR="004449F3" w:rsidRPr="004449F3">
        <w:rPr>
          <w:rFonts w:ascii="Calibri" w:hAnsi="Calibri" w:cs="Calibri"/>
          <w:sz w:val="22"/>
          <w:szCs w:val="22"/>
        </w:rPr>
        <w:t>Webex</w:t>
      </w:r>
      <w:proofErr w:type="spellEnd"/>
      <w:r w:rsidRPr="00903862">
        <w:rPr>
          <w:rFonts w:ascii="Calibri" w:hAnsi="Calibri" w:cs="Calibri"/>
          <w:sz w:val="22"/>
          <w:szCs w:val="22"/>
        </w:rPr>
        <w:t>.</w:t>
      </w:r>
      <w:r w:rsidR="00D7489E" w:rsidRPr="00D7489E">
        <w:rPr>
          <w:rFonts w:ascii="Calibri" w:hAnsi="Calibri" w:cs="Calibri"/>
          <w:sz w:val="22"/>
          <w:szCs w:val="22"/>
        </w:rPr>
        <w:t xml:space="preserve"> </w:t>
      </w:r>
      <w:r w:rsidRPr="00903862">
        <w:rPr>
          <w:rFonts w:ascii="Calibri" w:hAnsi="Calibri" w:cs="Calibri"/>
          <w:sz w:val="22"/>
          <w:szCs w:val="22"/>
        </w:rPr>
        <w:t xml:space="preserve"> </w:t>
      </w:r>
      <w:r w:rsidRPr="00D7489E">
        <w:rPr>
          <w:rFonts w:ascii="Calibri" w:hAnsi="Calibri" w:cs="Calibri"/>
          <w:sz w:val="22"/>
          <w:szCs w:val="22"/>
        </w:rPr>
        <w:t>Συνίσταται να δοκιμάστε τη σύνδεση σας τουλάχιστον 15’ λεπτά νωρίτερα μέσω του συνδέσμου αυτ</w:t>
      </w:r>
      <w:r>
        <w:rPr>
          <w:rFonts w:ascii="Calibri" w:hAnsi="Calibri" w:cs="Calibri"/>
          <w:sz w:val="22"/>
          <w:szCs w:val="22"/>
        </w:rPr>
        <w:t>ού</w:t>
      </w:r>
      <w:r w:rsidRPr="00D7489E">
        <w:rPr>
          <w:rFonts w:ascii="Calibri" w:hAnsi="Calibri" w:cs="Calibri"/>
          <w:sz w:val="22"/>
          <w:szCs w:val="22"/>
        </w:rPr>
        <w:t>.</w:t>
      </w:r>
    </w:p>
    <w:p w:rsidR="00EE60C0" w:rsidRPr="00D7489E" w:rsidRDefault="00EE60C0" w:rsidP="004449F3">
      <w:pPr>
        <w:pStyle w:val="Web"/>
        <w:spacing w:before="0" w:beforeAutospacing="0" w:after="120" w:line="240" w:lineRule="auto"/>
        <w:ind w:firstLine="720"/>
        <w:jc w:val="both"/>
        <w:rPr>
          <w:rFonts w:ascii="Calibri" w:hAnsi="Calibri" w:cs="Calibri"/>
          <w:sz w:val="22"/>
          <w:szCs w:val="22"/>
        </w:rPr>
      </w:pPr>
      <w:r w:rsidRPr="00EE60C0">
        <w:rPr>
          <w:rFonts w:ascii="Calibri" w:hAnsi="Calibri" w:cs="Calibri"/>
          <w:sz w:val="22"/>
          <w:szCs w:val="22"/>
        </w:rPr>
        <w:t>Σε περίπτωση που χρειαστείτε κάποια τεχνική οδηγία, παρακαλούμε επικοινωνήστε με το ΠΛΗΝΕΤ Σερρών στ</w:t>
      </w:r>
      <w:r w:rsidR="001E780E" w:rsidRPr="001E780E">
        <w:rPr>
          <w:rFonts w:ascii="Calibri" w:hAnsi="Calibri" w:cs="Calibri"/>
          <w:sz w:val="22"/>
          <w:szCs w:val="22"/>
        </w:rPr>
        <w:t>α</w:t>
      </w:r>
      <w:r w:rsidRPr="00EE60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E60C0">
        <w:rPr>
          <w:rFonts w:ascii="Calibri" w:hAnsi="Calibri" w:cs="Calibri"/>
          <w:sz w:val="22"/>
          <w:szCs w:val="22"/>
        </w:rPr>
        <w:t>τηλ</w:t>
      </w:r>
      <w:proofErr w:type="spellEnd"/>
      <w:r w:rsidRPr="00EE60C0">
        <w:rPr>
          <w:rFonts w:ascii="Calibri" w:hAnsi="Calibri" w:cs="Calibri"/>
          <w:sz w:val="22"/>
          <w:szCs w:val="22"/>
        </w:rPr>
        <w:t>. 232104754</w:t>
      </w:r>
      <w:r w:rsidR="00EB54DE" w:rsidRPr="00EB54DE">
        <w:rPr>
          <w:rFonts w:ascii="Calibri" w:hAnsi="Calibri" w:cs="Calibri"/>
          <w:sz w:val="22"/>
          <w:szCs w:val="22"/>
        </w:rPr>
        <w:t xml:space="preserve">7 και </w:t>
      </w:r>
      <w:r w:rsidR="00EB54DE" w:rsidRPr="00EE60C0">
        <w:rPr>
          <w:rFonts w:ascii="Calibri" w:hAnsi="Calibri" w:cs="Calibri"/>
          <w:sz w:val="22"/>
          <w:szCs w:val="22"/>
        </w:rPr>
        <w:t>2321047548</w:t>
      </w:r>
      <w:r w:rsidR="00D7489E" w:rsidRPr="00D7489E">
        <w:rPr>
          <w:rFonts w:ascii="Calibri" w:hAnsi="Calibri" w:cs="Calibri"/>
          <w:sz w:val="22"/>
          <w:szCs w:val="22"/>
        </w:rPr>
        <w:t>.</w:t>
      </w:r>
    </w:p>
    <w:p w:rsidR="00D7489E" w:rsidRPr="00D7489E" w:rsidRDefault="00D7489E" w:rsidP="004449F3">
      <w:pPr>
        <w:pStyle w:val="Web"/>
        <w:spacing w:before="0" w:beforeAutospacing="0" w:after="120" w:line="240" w:lineRule="auto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4449F3" w:rsidRDefault="004449F3" w:rsidP="00903862">
      <w:pPr>
        <w:pStyle w:val="Web"/>
        <w:spacing w:before="0" w:beforeAutospacing="0" w:after="0" w:line="240" w:lineRule="auto"/>
        <w:ind w:right="-1"/>
        <w:jc w:val="center"/>
        <w:rPr>
          <w:rFonts w:ascii="Calibri" w:hAnsi="Calibri" w:cs="Calibri"/>
          <w:sz w:val="22"/>
          <w:szCs w:val="22"/>
        </w:rPr>
      </w:pPr>
      <w:r w:rsidRPr="00893975">
        <w:rPr>
          <w:rFonts w:ascii="Calibri" w:hAnsi="Calibri" w:cs="Calibri"/>
          <w:sz w:val="22"/>
          <w:szCs w:val="22"/>
        </w:rPr>
        <w:t>Με εκτίμηση</w:t>
      </w:r>
    </w:p>
    <w:p w:rsidR="004449F3" w:rsidRPr="00903862" w:rsidRDefault="004449F3" w:rsidP="00903862">
      <w:pPr>
        <w:pStyle w:val="8"/>
        <w:ind w:right="-1"/>
        <w:jc w:val="center"/>
        <w:rPr>
          <w:rFonts w:ascii="Calibri" w:hAnsi="Calibri" w:cs="Calibri"/>
          <w:b w:val="0"/>
          <w:bCs w:val="0"/>
          <w:sz w:val="22"/>
          <w:szCs w:val="22"/>
        </w:rPr>
      </w:pPr>
    </w:p>
    <w:p w:rsidR="004449F3" w:rsidRPr="00893975" w:rsidRDefault="004449F3" w:rsidP="00903862">
      <w:pPr>
        <w:pStyle w:val="8"/>
        <w:ind w:right="-1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Η ΑΝΑΠΛΗΡΩΤΡΙΑ </w:t>
      </w:r>
      <w:r w:rsidRPr="00893975">
        <w:rPr>
          <w:rFonts w:ascii="Calibri" w:hAnsi="Calibri" w:cs="Calibri"/>
          <w:b w:val="0"/>
          <w:bCs w:val="0"/>
          <w:sz w:val="22"/>
          <w:szCs w:val="22"/>
        </w:rPr>
        <w:t xml:space="preserve"> ΔΙΕΥΘΥΝΤ</w:t>
      </w:r>
      <w:r>
        <w:rPr>
          <w:rFonts w:ascii="Calibri" w:hAnsi="Calibri" w:cs="Calibri"/>
          <w:b w:val="0"/>
          <w:bCs w:val="0"/>
          <w:sz w:val="22"/>
          <w:szCs w:val="22"/>
        </w:rPr>
        <w:t>ΡΙΑ</w:t>
      </w:r>
    </w:p>
    <w:p w:rsidR="004449F3" w:rsidRPr="00893975" w:rsidRDefault="004449F3" w:rsidP="00903862">
      <w:pPr>
        <w:pStyle w:val="8"/>
        <w:ind w:right="-1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893975">
        <w:rPr>
          <w:rFonts w:ascii="Calibri" w:hAnsi="Calibri" w:cs="Calibri"/>
          <w:b w:val="0"/>
          <w:bCs w:val="0"/>
          <w:sz w:val="22"/>
          <w:szCs w:val="22"/>
        </w:rPr>
        <w:t>Δ/ΝΣΗΣ Β΄/ΘΜΙΑΣ ΕΚΠ/ΣΗΣ ΣΕΡΡΩΝ</w:t>
      </w:r>
    </w:p>
    <w:p w:rsidR="004449F3" w:rsidRPr="000E2436" w:rsidRDefault="004449F3" w:rsidP="00903862">
      <w:pPr>
        <w:ind w:right="-1"/>
        <w:jc w:val="center"/>
        <w:rPr>
          <w:rFonts w:ascii="Calibri" w:hAnsi="Calibri" w:cs="Calibri"/>
          <w:sz w:val="22"/>
          <w:szCs w:val="22"/>
        </w:rPr>
      </w:pPr>
    </w:p>
    <w:p w:rsidR="004449F3" w:rsidRPr="000E2436" w:rsidRDefault="004449F3" w:rsidP="00903862">
      <w:pPr>
        <w:ind w:right="-1"/>
        <w:jc w:val="center"/>
        <w:rPr>
          <w:rFonts w:ascii="Calibri" w:hAnsi="Calibri" w:cs="Calibri"/>
          <w:sz w:val="22"/>
          <w:szCs w:val="22"/>
        </w:rPr>
      </w:pPr>
    </w:p>
    <w:p w:rsidR="001E780E" w:rsidRPr="000E2436" w:rsidRDefault="001E780E" w:rsidP="00903862">
      <w:pPr>
        <w:ind w:right="-1"/>
        <w:jc w:val="center"/>
        <w:rPr>
          <w:rFonts w:ascii="Calibri" w:hAnsi="Calibri" w:cs="Calibri"/>
          <w:sz w:val="22"/>
          <w:szCs w:val="22"/>
        </w:rPr>
      </w:pPr>
    </w:p>
    <w:p w:rsidR="00D7489E" w:rsidRPr="000E2436" w:rsidRDefault="00D7489E" w:rsidP="00903862">
      <w:pPr>
        <w:ind w:right="-1"/>
        <w:jc w:val="center"/>
        <w:rPr>
          <w:rFonts w:ascii="Calibri" w:hAnsi="Calibri" w:cs="Calibri"/>
          <w:sz w:val="22"/>
          <w:szCs w:val="22"/>
        </w:rPr>
      </w:pPr>
    </w:p>
    <w:p w:rsidR="004449F3" w:rsidRPr="00893975" w:rsidRDefault="004449F3" w:rsidP="00903862">
      <w:pPr>
        <w:ind w:right="-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ΣΑΓΙΡΗ ΔΗΜΗΤΡΑ</w:t>
      </w:r>
    </w:p>
    <w:p w:rsidR="004449F3" w:rsidRPr="00893975" w:rsidRDefault="004449F3" w:rsidP="004449F3">
      <w:pPr>
        <w:rPr>
          <w:sz w:val="22"/>
          <w:szCs w:val="22"/>
        </w:rPr>
      </w:pPr>
    </w:p>
    <w:p w:rsidR="004449F3" w:rsidRPr="00893975" w:rsidRDefault="004449F3" w:rsidP="004449F3">
      <w:pPr>
        <w:pStyle w:val="Web"/>
        <w:spacing w:before="0" w:beforeAutospacing="0" w:after="0" w:line="240" w:lineRule="auto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1E780E" w:rsidRPr="000E2436" w:rsidRDefault="001E780E" w:rsidP="001E780E">
      <w:pPr>
        <w:pStyle w:val="Web"/>
        <w:spacing w:before="0" w:beforeAutospacing="0" w:after="120" w:line="240" w:lineRule="auto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0E2436" w:rsidRDefault="001E780E" w:rsidP="001E780E">
      <w:pPr>
        <w:pStyle w:val="Web"/>
        <w:spacing w:before="0" w:beforeAutospacing="0" w:after="120" w:line="240" w:lineRule="auto"/>
        <w:ind w:firstLine="720"/>
        <w:jc w:val="both"/>
        <w:rPr>
          <w:rFonts w:ascii="Calibri" w:hAnsi="Calibri" w:cs="Calibri"/>
          <w:sz w:val="22"/>
          <w:szCs w:val="22"/>
          <w:lang w:val="en-US"/>
        </w:rPr>
      </w:pPr>
      <w:r w:rsidRPr="001E780E">
        <w:rPr>
          <w:rFonts w:ascii="Calibri" w:hAnsi="Calibri" w:cs="Calibri"/>
          <w:sz w:val="22"/>
          <w:szCs w:val="22"/>
          <w:u w:val="single"/>
        </w:rPr>
        <w:t>ΣΥΝΗΜΜΕΝ</w:t>
      </w:r>
      <w:r w:rsidR="000E2436">
        <w:rPr>
          <w:rFonts w:ascii="Calibri" w:hAnsi="Calibri" w:cs="Calibri"/>
          <w:sz w:val="22"/>
          <w:szCs w:val="22"/>
          <w:u w:val="single"/>
          <w:lang w:val="en-US"/>
        </w:rPr>
        <w:t>Α</w:t>
      </w:r>
      <w:r w:rsidRPr="001E780E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1E780E">
        <w:rPr>
          <w:rFonts w:ascii="Calibri" w:hAnsi="Calibri" w:cs="Calibri"/>
          <w:sz w:val="22"/>
          <w:szCs w:val="22"/>
        </w:rPr>
        <w:t xml:space="preserve">:   </w:t>
      </w:r>
      <w:r w:rsidRPr="004449F3">
        <w:rPr>
          <w:rFonts w:ascii="Calibri" w:hAnsi="Calibri" w:cs="Calibri"/>
          <w:sz w:val="22"/>
          <w:szCs w:val="22"/>
        </w:rPr>
        <w:t xml:space="preserve"> </w:t>
      </w:r>
    </w:p>
    <w:p w:rsidR="000E2436" w:rsidRPr="000E2436" w:rsidRDefault="000E2436" w:rsidP="000E2436">
      <w:pPr>
        <w:pStyle w:val="Web"/>
        <w:numPr>
          <w:ilvl w:val="0"/>
          <w:numId w:val="9"/>
        </w:numPr>
        <w:spacing w:before="0" w:beforeAutospacing="0"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0E2436">
        <w:rPr>
          <w:rFonts w:ascii="Calibri" w:hAnsi="Calibri" w:cs="Calibri"/>
          <w:sz w:val="22"/>
          <w:szCs w:val="22"/>
        </w:rPr>
        <w:t>Έ</w:t>
      </w:r>
      <w:r w:rsidR="001E780E" w:rsidRPr="004449F3">
        <w:rPr>
          <w:rFonts w:ascii="Calibri" w:hAnsi="Calibri" w:cs="Calibri"/>
          <w:sz w:val="22"/>
          <w:szCs w:val="22"/>
        </w:rPr>
        <w:t xml:space="preserve">γγραφο </w:t>
      </w:r>
      <w:r w:rsidR="001E780E" w:rsidRPr="00EB54DE">
        <w:rPr>
          <w:rFonts w:ascii="Calibri" w:hAnsi="Calibri" w:cs="Calibri"/>
          <w:sz w:val="22"/>
          <w:szCs w:val="22"/>
        </w:rPr>
        <w:t>Ο</w:t>
      </w:r>
      <w:r w:rsidR="001E780E" w:rsidRPr="004449F3">
        <w:rPr>
          <w:rFonts w:ascii="Calibri" w:hAnsi="Calibri" w:cs="Calibri"/>
          <w:sz w:val="22"/>
          <w:szCs w:val="22"/>
        </w:rPr>
        <w:t xml:space="preserve">δηγιών για την Σύνδεση των Σχολείων. </w:t>
      </w:r>
    </w:p>
    <w:p w:rsidR="000E2436" w:rsidRPr="000E2436" w:rsidRDefault="000E2436" w:rsidP="000E2436">
      <w:pPr>
        <w:pStyle w:val="Web"/>
        <w:numPr>
          <w:ilvl w:val="0"/>
          <w:numId w:val="9"/>
        </w:numPr>
        <w:spacing w:before="0" w:beforeAutospacing="0" w:after="120" w:line="24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Έγγραφο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του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ΟΑΣΠ.</w:t>
      </w:r>
    </w:p>
    <w:p w:rsidR="004449F3" w:rsidRPr="00893975" w:rsidRDefault="004449F3" w:rsidP="004449F3">
      <w:pPr>
        <w:pStyle w:val="Web"/>
        <w:spacing w:before="0" w:beforeAutospacing="0" w:after="0" w:line="240" w:lineRule="auto"/>
        <w:ind w:firstLine="720"/>
        <w:jc w:val="both"/>
        <w:rPr>
          <w:rFonts w:ascii="Calibri" w:hAnsi="Calibri" w:cs="Calibri"/>
          <w:sz w:val="22"/>
          <w:szCs w:val="22"/>
          <w:u w:val="single"/>
        </w:rPr>
      </w:pPr>
    </w:p>
    <w:p w:rsidR="004449F3" w:rsidRPr="001E780E" w:rsidRDefault="004449F3" w:rsidP="001E780E">
      <w:pPr>
        <w:pStyle w:val="Web"/>
        <w:spacing w:before="0" w:beforeAutospacing="0"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1E780E" w:rsidRPr="001E780E" w:rsidRDefault="001E780E" w:rsidP="00846BA9">
      <w:pPr>
        <w:pStyle w:val="Web"/>
        <w:spacing w:before="0" w:beforeAutospacing="0" w:after="120" w:line="240" w:lineRule="auto"/>
        <w:ind w:firstLine="720"/>
        <w:jc w:val="center"/>
        <w:rPr>
          <w:rFonts w:ascii="Calibri" w:hAnsi="Calibri" w:cs="Calibri"/>
        </w:rPr>
      </w:pPr>
    </w:p>
    <w:p w:rsidR="001E780E" w:rsidRPr="001E780E" w:rsidRDefault="001E780E" w:rsidP="00846BA9">
      <w:pPr>
        <w:pStyle w:val="Web"/>
        <w:spacing w:before="0" w:beforeAutospacing="0" w:after="120" w:line="240" w:lineRule="auto"/>
        <w:ind w:firstLine="720"/>
        <w:jc w:val="center"/>
        <w:rPr>
          <w:rFonts w:ascii="Calibri" w:hAnsi="Calibri" w:cs="Calibri"/>
        </w:rPr>
      </w:pPr>
    </w:p>
    <w:p w:rsidR="001E780E" w:rsidRPr="001E780E" w:rsidRDefault="001E780E" w:rsidP="00846BA9">
      <w:pPr>
        <w:pStyle w:val="Web"/>
        <w:spacing w:before="0" w:beforeAutospacing="0" w:after="120" w:line="240" w:lineRule="auto"/>
        <w:ind w:firstLine="720"/>
        <w:jc w:val="center"/>
        <w:rPr>
          <w:rFonts w:ascii="Calibri" w:hAnsi="Calibri" w:cs="Calibri"/>
        </w:rPr>
      </w:pPr>
      <w:r w:rsidRPr="001E780E">
        <w:rPr>
          <w:rFonts w:ascii="Calibri" w:hAnsi="Calibri" w:cs="Calibri"/>
        </w:rPr>
        <w:br/>
      </w:r>
    </w:p>
    <w:p w:rsidR="001E780E" w:rsidRPr="001E780E" w:rsidRDefault="001E780E">
      <w:pPr>
        <w:spacing w:after="200" w:line="276" w:lineRule="auto"/>
        <w:rPr>
          <w:rFonts w:ascii="Calibri" w:hAnsi="Calibri" w:cs="Calibri"/>
          <w:sz w:val="24"/>
          <w:szCs w:val="24"/>
        </w:rPr>
      </w:pPr>
      <w:r w:rsidRPr="001E780E">
        <w:rPr>
          <w:rFonts w:ascii="Calibri" w:hAnsi="Calibri" w:cs="Calibri"/>
        </w:rPr>
        <w:br w:type="page"/>
      </w:r>
    </w:p>
    <w:p w:rsidR="001E780E" w:rsidRPr="001E780E" w:rsidRDefault="001E780E" w:rsidP="00846BA9">
      <w:pPr>
        <w:pStyle w:val="Web"/>
        <w:spacing w:before="0" w:beforeAutospacing="0" w:after="120" w:line="240" w:lineRule="auto"/>
        <w:ind w:firstLine="720"/>
        <w:jc w:val="center"/>
        <w:rPr>
          <w:rFonts w:ascii="Calibri" w:hAnsi="Calibri" w:cs="Calibri"/>
        </w:rPr>
      </w:pPr>
    </w:p>
    <w:p w:rsidR="001E780E" w:rsidRPr="001E780E" w:rsidRDefault="001E780E" w:rsidP="00846BA9">
      <w:pPr>
        <w:pStyle w:val="Web"/>
        <w:spacing w:before="0" w:beforeAutospacing="0" w:after="120" w:line="240" w:lineRule="auto"/>
        <w:ind w:firstLine="720"/>
        <w:jc w:val="center"/>
        <w:rPr>
          <w:rFonts w:ascii="Calibri" w:hAnsi="Calibri" w:cs="Calibri"/>
        </w:rPr>
      </w:pPr>
    </w:p>
    <w:p w:rsidR="00846BA9" w:rsidRDefault="00846BA9" w:rsidP="00846BA9">
      <w:pPr>
        <w:pStyle w:val="Web"/>
        <w:spacing w:before="0" w:beforeAutospacing="0" w:after="120" w:line="240" w:lineRule="auto"/>
        <w:ind w:firstLine="7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ΟΔΗΓΙΕΣ ΠΑΡΑΚΟΛΟΥΘΗΣΗΣ ΟΜΙΛΙΩΝ Ο</w:t>
      </w:r>
      <w:r w:rsidR="004449F3" w:rsidRPr="004449F3">
        <w:rPr>
          <w:rFonts w:ascii="Calibri" w:hAnsi="Calibri" w:cs="Calibri"/>
        </w:rPr>
        <w:t>.</w:t>
      </w:r>
      <w:r>
        <w:rPr>
          <w:rFonts w:ascii="Calibri" w:hAnsi="Calibri" w:cs="Calibri"/>
        </w:rPr>
        <w:t>Α</w:t>
      </w:r>
      <w:r w:rsidR="004449F3" w:rsidRPr="004449F3">
        <w:rPr>
          <w:rFonts w:ascii="Calibri" w:hAnsi="Calibri" w:cs="Calibri"/>
        </w:rPr>
        <w:t>.</w:t>
      </w:r>
      <w:r>
        <w:rPr>
          <w:rFonts w:ascii="Calibri" w:hAnsi="Calibri" w:cs="Calibri"/>
        </w:rPr>
        <w:t>Σ</w:t>
      </w:r>
      <w:r w:rsidR="004449F3" w:rsidRPr="004449F3">
        <w:rPr>
          <w:rFonts w:ascii="Calibri" w:hAnsi="Calibri" w:cs="Calibri"/>
        </w:rPr>
        <w:t>.</w:t>
      </w:r>
      <w:r>
        <w:rPr>
          <w:rFonts w:ascii="Calibri" w:hAnsi="Calibri" w:cs="Calibri"/>
        </w:rPr>
        <w:t>Π</w:t>
      </w:r>
      <w:r w:rsidR="004449F3" w:rsidRPr="004449F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846BA9" w:rsidRDefault="00846BA9" w:rsidP="00846BA9">
      <w:pPr>
        <w:pStyle w:val="Web"/>
        <w:spacing w:before="0" w:beforeAutospacing="0" w:after="120" w:line="240" w:lineRule="auto"/>
        <w:ind w:firstLine="720"/>
        <w:rPr>
          <w:rFonts w:ascii="Calibri" w:hAnsi="Calibri" w:cs="Calibri"/>
        </w:rPr>
      </w:pPr>
    </w:p>
    <w:p w:rsidR="00674A61" w:rsidRDefault="00674A61" w:rsidP="00A300B7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74A61">
        <w:rPr>
          <w:rFonts w:asciiTheme="minorHAnsi" w:hAnsiTheme="minorHAnsi" w:cstheme="minorHAnsi"/>
          <w:sz w:val="22"/>
          <w:szCs w:val="22"/>
        </w:rPr>
        <w:t>Δημιουργήθηκαν οι παρ</w:t>
      </w:r>
      <w:r w:rsidR="00A300B7">
        <w:rPr>
          <w:rFonts w:asciiTheme="minorHAnsi" w:hAnsiTheme="minorHAnsi" w:cstheme="minorHAnsi"/>
          <w:sz w:val="22"/>
          <w:szCs w:val="22"/>
        </w:rPr>
        <w:t>ακάτω σύνδεσμοι για τις Διαδικτυ</w:t>
      </w:r>
      <w:r w:rsidRPr="00674A61">
        <w:rPr>
          <w:rFonts w:asciiTheme="minorHAnsi" w:hAnsiTheme="minorHAnsi" w:cstheme="minorHAnsi"/>
          <w:sz w:val="22"/>
          <w:szCs w:val="22"/>
        </w:rPr>
        <w:t>ακές ομιλίες του ΟΑΣΠ:</w:t>
      </w:r>
      <w:r w:rsidR="00A300B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300B7" w:rsidRPr="00674A61" w:rsidRDefault="00A300B7" w:rsidP="00A300B7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674A61" w:rsidRPr="00674A61" w:rsidRDefault="00674A61" w:rsidP="00674A61">
      <w:pPr>
        <w:pStyle w:val="a5"/>
        <w:numPr>
          <w:ilvl w:val="0"/>
          <w:numId w:val="6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74A61">
        <w:rPr>
          <w:rFonts w:asciiTheme="minorHAnsi" w:hAnsiTheme="minorHAnsi" w:cstheme="minorHAnsi"/>
          <w:sz w:val="22"/>
          <w:szCs w:val="22"/>
        </w:rPr>
        <w:t>Διαδικτυακή ομιλία από τον ΟΑΣΠ για μαθητές Γυμνασίων την 1η/3/2023 (11:00 – 12:00)</w:t>
      </w:r>
    </w:p>
    <w:p w:rsidR="00674A61" w:rsidRPr="00674A61" w:rsidRDefault="000A40F2" w:rsidP="00674A61">
      <w:pPr>
        <w:ind w:left="720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674A61" w:rsidRPr="00674A61">
          <w:rPr>
            <w:rStyle w:val="-"/>
            <w:rFonts w:asciiTheme="minorHAnsi" w:hAnsiTheme="minorHAnsi" w:cstheme="minorHAnsi"/>
            <w:sz w:val="22"/>
            <w:szCs w:val="22"/>
          </w:rPr>
          <w:t>https://minedu-secondary2.webex.com/minedu-secondary2/j.php?MTID=me17c080d45f50de68be3ad7029195c07</w:t>
        </w:r>
      </w:hyperlink>
    </w:p>
    <w:p w:rsidR="00674A61" w:rsidRPr="00674A61" w:rsidRDefault="00674A61" w:rsidP="00674A61">
      <w:pPr>
        <w:pStyle w:val="a5"/>
        <w:numPr>
          <w:ilvl w:val="0"/>
          <w:numId w:val="6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74A61">
        <w:rPr>
          <w:rFonts w:asciiTheme="minorHAnsi" w:hAnsiTheme="minorHAnsi" w:cstheme="minorHAnsi"/>
          <w:sz w:val="22"/>
          <w:szCs w:val="22"/>
        </w:rPr>
        <w:t>Διαδικτυακή ομιλία από τον ΟΑΣΠ για μαθητές ΓΕ.Λ. και ΕΠΑ.Λ. την 1η/3/2023 (12:00 – 13:00)</w:t>
      </w:r>
    </w:p>
    <w:p w:rsidR="00674A61" w:rsidRPr="00674A61" w:rsidRDefault="000A40F2" w:rsidP="00674A61">
      <w:pPr>
        <w:ind w:left="720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674A61" w:rsidRPr="00674A61">
          <w:rPr>
            <w:rStyle w:val="-"/>
            <w:rFonts w:asciiTheme="minorHAnsi" w:hAnsiTheme="minorHAnsi" w:cstheme="minorHAnsi"/>
            <w:sz w:val="22"/>
            <w:szCs w:val="22"/>
          </w:rPr>
          <w:t>https://minedu-secondary2.webex.com/minedu-secondary2/j.php?MTID=mace62f207c75ff45fae0e7215b859c59</w:t>
        </w:r>
      </w:hyperlink>
    </w:p>
    <w:p w:rsidR="00674A61" w:rsidRPr="00674A61" w:rsidRDefault="00674A61" w:rsidP="00674A61">
      <w:pPr>
        <w:rPr>
          <w:rFonts w:asciiTheme="minorHAnsi" w:hAnsiTheme="minorHAnsi" w:cstheme="minorHAnsi"/>
          <w:sz w:val="22"/>
          <w:szCs w:val="22"/>
        </w:rPr>
      </w:pPr>
    </w:p>
    <w:p w:rsidR="00674A61" w:rsidRPr="00674A61" w:rsidRDefault="00674A61" w:rsidP="00674A6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74A61">
        <w:rPr>
          <w:rFonts w:asciiTheme="minorHAnsi" w:hAnsiTheme="minorHAnsi" w:cstheme="minorHAnsi"/>
          <w:sz w:val="22"/>
          <w:szCs w:val="22"/>
        </w:rPr>
        <w:t xml:space="preserve">Οι συμμετέχοντες δεν είναι απαραίτητο να κατεβάσουν την εφαρμογή </w:t>
      </w:r>
      <w:proofErr w:type="spellStart"/>
      <w:r w:rsidRPr="00674A61">
        <w:rPr>
          <w:rFonts w:asciiTheme="minorHAnsi" w:hAnsiTheme="minorHAnsi" w:cstheme="minorHAnsi"/>
          <w:sz w:val="22"/>
          <w:szCs w:val="22"/>
          <w:lang w:val="en-US"/>
        </w:rPr>
        <w:t>Webex</w:t>
      </w:r>
      <w:proofErr w:type="spellEnd"/>
      <w:r w:rsidRPr="00674A61">
        <w:rPr>
          <w:rFonts w:asciiTheme="minorHAnsi" w:hAnsiTheme="minorHAnsi" w:cstheme="minorHAnsi"/>
          <w:sz w:val="22"/>
          <w:szCs w:val="22"/>
        </w:rPr>
        <w:t xml:space="preserve">.  Στην παρακάτω εικόνα επιλέγουν </w:t>
      </w:r>
      <w:r w:rsidRPr="00674A61">
        <w:rPr>
          <w:rFonts w:asciiTheme="minorHAnsi" w:hAnsiTheme="minorHAnsi" w:cstheme="minorHAnsi"/>
          <w:b/>
          <w:bCs/>
          <w:sz w:val="22"/>
          <w:szCs w:val="22"/>
        </w:rPr>
        <w:t>«</w:t>
      </w:r>
      <w:r w:rsidRPr="00674A61">
        <w:rPr>
          <w:rFonts w:asciiTheme="minorHAnsi" w:hAnsiTheme="minorHAnsi" w:cstheme="minorHAnsi"/>
          <w:b/>
          <w:bCs/>
          <w:sz w:val="22"/>
          <w:szCs w:val="22"/>
          <w:lang w:val="en-US"/>
        </w:rPr>
        <w:t>Join</w:t>
      </w:r>
      <w:r w:rsidRPr="003C7B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74A61">
        <w:rPr>
          <w:rFonts w:asciiTheme="minorHAnsi" w:hAnsiTheme="minorHAnsi" w:cstheme="minorHAnsi"/>
          <w:b/>
          <w:bCs/>
          <w:sz w:val="22"/>
          <w:szCs w:val="22"/>
          <w:lang w:val="en-US"/>
        </w:rPr>
        <w:t>from</w:t>
      </w:r>
      <w:r w:rsidRPr="003C7B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74A61">
        <w:rPr>
          <w:rFonts w:asciiTheme="minorHAnsi" w:hAnsiTheme="minorHAnsi" w:cstheme="minorHAnsi"/>
          <w:b/>
          <w:bCs/>
          <w:sz w:val="22"/>
          <w:szCs w:val="22"/>
          <w:lang w:val="en-US"/>
        </w:rPr>
        <w:t>your</w:t>
      </w:r>
      <w:r w:rsidRPr="003C7B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74A61">
        <w:rPr>
          <w:rFonts w:asciiTheme="minorHAnsi" w:hAnsiTheme="minorHAnsi" w:cstheme="minorHAnsi"/>
          <w:b/>
          <w:bCs/>
          <w:sz w:val="22"/>
          <w:szCs w:val="22"/>
          <w:lang w:val="en-US"/>
        </w:rPr>
        <w:t>browser</w:t>
      </w:r>
      <w:r w:rsidRPr="00674A61">
        <w:rPr>
          <w:rFonts w:asciiTheme="minorHAnsi" w:hAnsiTheme="minorHAnsi" w:cstheme="minorHAnsi"/>
          <w:b/>
          <w:bCs/>
          <w:sz w:val="22"/>
          <w:szCs w:val="22"/>
        </w:rPr>
        <w:t>»</w:t>
      </w:r>
    </w:p>
    <w:p w:rsidR="00846BA9" w:rsidRDefault="00846BA9" w:rsidP="00846BA9">
      <w:pPr>
        <w:pStyle w:val="Web"/>
        <w:spacing w:before="0" w:beforeAutospacing="0" w:after="120" w:line="240" w:lineRule="auto"/>
        <w:ind w:firstLine="720"/>
        <w:rPr>
          <w:rFonts w:asciiTheme="minorHAnsi" w:hAnsiTheme="minorHAnsi" w:cstheme="minorHAnsi"/>
          <w:sz w:val="22"/>
          <w:szCs w:val="22"/>
        </w:rPr>
      </w:pPr>
    </w:p>
    <w:p w:rsidR="00674A61" w:rsidRPr="00674A61" w:rsidRDefault="00674A61" w:rsidP="00846BA9">
      <w:pPr>
        <w:pStyle w:val="Web"/>
        <w:spacing w:before="0" w:beforeAutospacing="0" w:after="120" w:line="24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674A6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3329940" cy="1915938"/>
            <wp:effectExtent l="0" t="0" r="3810" b="8255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51639" cy="192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61" w:rsidRDefault="00674A61" w:rsidP="00674A61">
      <w:pPr>
        <w:pStyle w:val="Web"/>
        <w:spacing w:before="0" w:beforeAutospacing="0" w:after="120" w:line="24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674A61">
        <w:rPr>
          <w:rFonts w:asciiTheme="minorHAnsi" w:hAnsiTheme="minorHAnsi" w:cstheme="minorHAnsi"/>
          <w:sz w:val="22"/>
          <w:szCs w:val="22"/>
        </w:rPr>
        <w:t>Στη συνέχεια τα σχολεία, στο πεδίο «</w:t>
      </w:r>
      <w:r w:rsidRPr="00674A61">
        <w:rPr>
          <w:rFonts w:asciiTheme="minorHAnsi" w:hAnsiTheme="minorHAnsi" w:cstheme="minorHAnsi"/>
          <w:sz w:val="22"/>
          <w:szCs w:val="22"/>
          <w:lang w:val="en-US"/>
        </w:rPr>
        <w:t>Name</w:t>
      </w:r>
      <w:r w:rsidRPr="00674A61">
        <w:rPr>
          <w:rFonts w:asciiTheme="minorHAnsi" w:hAnsiTheme="minorHAnsi" w:cstheme="minorHAnsi"/>
          <w:sz w:val="22"/>
          <w:szCs w:val="22"/>
        </w:rPr>
        <w:t>», αναγράφουν το όνομα του σχολείου (ΜΕ ΚΕΦΑΛΑΙΑ ΚΑΙ ΕΛΛΗΝΙΚΑ), ενώ οι εισηγητές το Ονοματεπώνυμό τους (ΜΕ ΚΕΦΑΛΑΙΑ ΚΑΙ ΕΛΛΗΝΙΚΑ). Το πεδίο «</w:t>
      </w:r>
      <w:r w:rsidRPr="00674A61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Pr="00674A61">
        <w:rPr>
          <w:rFonts w:asciiTheme="minorHAnsi" w:hAnsiTheme="minorHAnsi" w:cstheme="minorHAnsi"/>
          <w:sz w:val="22"/>
          <w:szCs w:val="22"/>
        </w:rPr>
        <w:t>» δεν χρειάζεται να συμπληρωθεί</w:t>
      </w:r>
      <w:r w:rsidR="00A300B7">
        <w:rPr>
          <w:rFonts w:asciiTheme="minorHAnsi" w:hAnsiTheme="minorHAnsi" w:cstheme="minorHAnsi"/>
          <w:sz w:val="22"/>
          <w:szCs w:val="22"/>
        </w:rPr>
        <w:t>.</w:t>
      </w:r>
    </w:p>
    <w:p w:rsidR="00A300B7" w:rsidRPr="00674A61" w:rsidRDefault="00A300B7" w:rsidP="00674A61">
      <w:pPr>
        <w:pStyle w:val="Web"/>
        <w:spacing w:before="0" w:beforeAutospacing="0" w:after="120" w:line="24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A300B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3112753" cy="2346960"/>
            <wp:effectExtent l="0" t="0" r="0" b="0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329" cy="236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3EF" w:rsidRPr="00D7489E" w:rsidRDefault="001053EF" w:rsidP="001053EF">
      <w:pPr>
        <w:pStyle w:val="Web"/>
        <w:spacing w:before="0" w:beforeAutospacing="0" w:after="120" w:line="240" w:lineRule="auto"/>
        <w:ind w:firstLine="720"/>
        <w:jc w:val="both"/>
        <w:rPr>
          <w:rFonts w:ascii="Calibri" w:hAnsi="Calibri" w:cs="Calibri"/>
          <w:sz w:val="22"/>
          <w:szCs w:val="22"/>
        </w:rPr>
      </w:pPr>
      <w:r w:rsidRPr="00EE60C0">
        <w:rPr>
          <w:rFonts w:ascii="Calibri" w:hAnsi="Calibri" w:cs="Calibri"/>
          <w:sz w:val="22"/>
          <w:szCs w:val="22"/>
        </w:rPr>
        <w:t>Σε περίπτωση που χρειαστείτε κάποια τεχνική οδηγία, παρακαλούμε επικοινωνήστε με το ΠΛΗΝΕΤ Σερρών στ</w:t>
      </w:r>
      <w:r w:rsidRPr="001E780E">
        <w:rPr>
          <w:rFonts w:ascii="Calibri" w:hAnsi="Calibri" w:cs="Calibri"/>
          <w:sz w:val="22"/>
          <w:szCs w:val="22"/>
        </w:rPr>
        <w:t>α</w:t>
      </w:r>
      <w:r w:rsidRPr="00EE60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E60C0">
        <w:rPr>
          <w:rFonts w:ascii="Calibri" w:hAnsi="Calibri" w:cs="Calibri"/>
          <w:sz w:val="22"/>
          <w:szCs w:val="22"/>
        </w:rPr>
        <w:t>τηλ</w:t>
      </w:r>
      <w:proofErr w:type="spellEnd"/>
      <w:r w:rsidRPr="00EE60C0">
        <w:rPr>
          <w:rFonts w:ascii="Calibri" w:hAnsi="Calibri" w:cs="Calibri"/>
          <w:sz w:val="22"/>
          <w:szCs w:val="22"/>
        </w:rPr>
        <w:t>. 232104754</w:t>
      </w:r>
      <w:r w:rsidRPr="00EB54DE">
        <w:rPr>
          <w:rFonts w:ascii="Calibri" w:hAnsi="Calibri" w:cs="Calibri"/>
          <w:sz w:val="22"/>
          <w:szCs w:val="22"/>
        </w:rPr>
        <w:t xml:space="preserve">7 και </w:t>
      </w:r>
      <w:r w:rsidRPr="00EE60C0">
        <w:rPr>
          <w:rFonts w:ascii="Calibri" w:hAnsi="Calibri" w:cs="Calibri"/>
          <w:sz w:val="22"/>
          <w:szCs w:val="22"/>
        </w:rPr>
        <w:t>2321047548</w:t>
      </w:r>
      <w:r w:rsidRPr="00D7489E">
        <w:rPr>
          <w:rFonts w:ascii="Calibri" w:hAnsi="Calibri" w:cs="Calibri"/>
          <w:sz w:val="22"/>
          <w:szCs w:val="22"/>
        </w:rPr>
        <w:t>.</w:t>
      </w:r>
    </w:p>
    <w:p w:rsidR="00846BA9" w:rsidRDefault="00846BA9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sectPr w:rsidR="00846BA9" w:rsidSect="00416692">
      <w:pgSz w:w="11906" w:h="16838"/>
      <w:pgMar w:top="709" w:right="1701" w:bottom="51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F8A" w:rsidRDefault="00F11F8A" w:rsidP="00603CFF">
      <w:r>
        <w:separator/>
      </w:r>
    </w:p>
  </w:endnote>
  <w:endnote w:type="continuationSeparator" w:id="0">
    <w:p w:rsidR="00F11F8A" w:rsidRDefault="00F11F8A" w:rsidP="00603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F8A" w:rsidRDefault="00F11F8A" w:rsidP="00603CFF">
      <w:r>
        <w:separator/>
      </w:r>
    </w:p>
  </w:footnote>
  <w:footnote w:type="continuationSeparator" w:id="0">
    <w:p w:rsidR="00F11F8A" w:rsidRDefault="00F11F8A" w:rsidP="00603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6CA42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13E4318"/>
    <w:multiLevelType w:val="hybridMultilevel"/>
    <w:tmpl w:val="6C2A1BD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0C79268D"/>
    <w:multiLevelType w:val="hybridMultilevel"/>
    <w:tmpl w:val="2F4005A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C86533"/>
    <w:multiLevelType w:val="hybridMultilevel"/>
    <w:tmpl w:val="5D9C8D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811252"/>
    <w:multiLevelType w:val="hybridMultilevel"/>
    <w:tmpl w:val="DC4840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80FD8"/>
    <w:multiLevelType w:val="hybridMultilevel"/>
    <w:tmpl w:val="4D9EFA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054C5"/>
    <w:multiLevelType w:val="hybridMultilevel"/>
    <w:tmpl w:val="8946BD6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943E7E"/>
    <w:multiLevelType w:val="hybridMultilevel"/>
    <w:tmpl w:val="764CBA7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FF028B"/>
    <w:multiLevelType w:val="hybridMultilevel"/>
    <w:tmpl w:val="8C02C1B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63C95"/>
    <w:rsid w:val="00011E86"/>
    <w:rsid w:val="00013FD5"/>
    <w:rsid w:val="00025073"/>
    <w:rsid w:val="00032FAB"/>
    <w:rsid w:val="000348DE"/>
    <w:rsid w:val="000349C5"/>
    <w:rsid w:val="0006759C"/>
    <w:rsid w:val="000978D9"/>
    <w:rsid w:val="000A40F2"/>
    <w:rsid w:val="000C1D95"/>
    <w:rsid w:val="000C29AB"/>
    <w:rsid w:val="000C37E5"/>
    <w:rsid w:val="000E2436"/>
    <w:rsid w:val="000E4FFE"/>
    <w:rsid w:val="000F1326"/>
    <w:rsid w:val="000F3980"/>
    <w:rsid w:val="001053EF"/>
    <w:rsid w:val="001217B8"/>
    <w:rsid w:val="00130D2A"/>
    <w:rsid w:val="00131361"/>
    <w:rsid w:val="00140290"/>
    <w:rsid w:val="00141466"/>
    <w:rsid w:val="001428C3"/>
    <w:rsid w:val="00142A69"/>
    <w:rsid w:val="00161664"/>
    <w:rsid w:val="001715B8"/>
    <w:rsid w:val="00181228"/>
    <w:rsid w:val="001879E7"/>
    <w:rsid w:val="001B0C8D"/>
    <w:rsid w:val="001B0F3B"/>
    <w:rsid w:val="001B2B4E"/>
    <w:rsid w:val="001C5D40"/>
    <w:rsid w:val="001C6521"/>
    <w:rsid w:val="001D514A"/>
    <w:rsid w:val="001E2907"/>
    <w:rsid w:val="001E3074"/>
    <w:rsid w:val="001E780E"/>
    <w:rsid w:val="001F518E"/>
    <w:rsid w:val="002000E4"/>
    <w:rsid w:val="00201E70"/>
    <w:rsid w:val="00204643"/>
    <w:rsid w:val="00204D33"/>
    <w:rsid w:val="002112DE"/>
    <w:rsid w:val="00211961"/>
    <w:rsid w:val="002128F6"/>
    <w:rsid w:val="00220172"/>
    <w:rsid w:val="002346DD"/>
    <w:rsid w:val="00240A96"/>
    <w:rsid w:val="00244CC6"/>
    <w:rsid w:val="00245A27"/>
    <w:rsid w:val="0025282E"/>
    <w:rsid w:val="00252E6D"/>
    <w:rsid w:val="00253EBF"/>
    <w:rsid w:val="00254B3E"/>
    <w:rsid w:val="00272F7C"/>
    <w:rsid w:val="00280436"/>
    <w:rsid w:val="00280C3F"/>
    <w:rsid w:val="00281F7C"/>
    <w:rsid w:val="002876C6"/>
    <w:rsid w:val="002D03C9"/>
    <w:rsid w:val="002D1D30"/>
    <w:rsid w:val="002D6442"/>
    <w:rsid w:val="002E7418"/>
    <w:rsid w:val="003260AF"/>
    <w:rsid w:val="00327AC8"/>
    <w:rsid w:val="00347BB4"/>
    <w:rsid w:val="003567B4"/>
    <w:rsid w:val="00367781"/>
    <w:rsid w:val="003764A3"/>
    <w:rsid w:val="0038091A"/>
    <w:rsid w:val="00387BCF"/>
    <w:rsid w:val="00391C5D"/>
    <w:rsid w:val="003A3020"/>
    <w:rsid w:val="003B78AF"/>
    <w:rsid w:val="003C7B65"/>
    <w:rsid w:val="003D0E66"/>
    <w:rsid w:val="003F1AA6"/>
    <w:rsid w:val="003F2C4A"/>
    <w:rsid w:val="003F3AAE"/>
    <w:rsid w:val="003F7E85"/>
    <w:rsid w:val="0041350D"/>
    <w:rsid w:val="00416692"/>
    <w:rsid w:val="0042732A"/>
    <w:rsid w:val="004339CB"/>
    <w:rsid w:val="004353B8"/>
    <w:rsid w:val="004449F3"/>
    <w:rsid w:val="00452DE6"/>
    <w:rsid w:val="00456062"/>
    <w:rsid w:val="0045667B"/>
    <w:rsid w:val="00465FA8"/>
    <w:rsid w:val="00477EB8"/>
    <w:rsid w:val="00481AE3"/>
    <w:rsid w:val="00492A58"/>
    <w:rsid w:val="00495678"/>
    <w:rsid w:val="004A0991"/>
    <w:rsid w:val="004A5DBF"/>
    <w:rsid w:val="004B4672"/>
    <w:rsid w:val="004C595B"/>
    <w:rsid w:val="004D100C"/>
    <w:rsid w:val="004D2DB2"/>
    <w:rsid w:val="004E7074"/>
    <w:rsid w:val="004F1EEC"/>
    <w:rsid w:val="004F29E3"/>
    <w:rsid w:val="0050564F"/>
    <w:rsid w:val="00520312"/>
    <w:rsid w:val="00520AEB"/>
    <w:rsid w:val="0052146D"/>
    <w:rsid w:val="00523681"/>
    <w:rsid w:val="00527BE3"/>
    <w:rsid w:val="00541649"/>
    <w:rsid w:val="00547E5F"/>
    <w:rsid w:val="005636B7"/>
    <w:rsid w:val="00573DF0"/>
    <w:rsid w:val="00581EE2"/>
    <w:rsid w:val="00586445"/>
    <w:rsid w:val="005A0DA9"/>
    <w:rsid w:val="005B6410"/>
    <w:rsid w:val="005C04EA"/>
    <w:rsid w:val="005C298D"/>
    <w:rsid w:val="005D1BEB"/>
    <w:rsid w:val="005D2E7C"/>
    <w:rsid w:val="00603CFF"/>
    <w:rsid w:val="0060417B"/>
    <w:rsid w:val="00607884"/>
    <w:rsid w:val="00607A52"/>
    <w:rsid w:val="00613E25"/>
    <w:rsid w:val="00620E8E"/>
    <w:rsid w:val="00622452"/>
    <w:rsid w:val="00624884"/>
    <w:rsid w:val="0063691D"/>
    <w:rsid w:val="00643DE8"/>
    <w:rsid w:val="0064628C"/>
    <w:rsid w:val="0065159A"/>
    <w:rsid w:val="00654203"/>
    <w:rsid w:val="00655657"/>
    <w:rsid w:val="00674A61"/>
    <w:rsid w:val="00675E7A"/>
    <w:rsid w:val="00687BCD"/>
    <w:rsid w:val="006A4F12"/>
    <w:rsid w:val="006B0C9C"/>
    <w:rsid w:val="006C4CEC"/>
    <w:rsid w:val="006E00F2"/>
    <w:rsid w:val="006E741D"/>
    <w:rsid w:val="006F4705"/>
    <w:rsid w:val="00704007"/>
    <w:rsid w:val="007303E6"/>
    <w:rsid w:val="007318A9"/>
    <w:rsid w:val="00736D58"/>
    <w:rsid w:val="00737169"/>
    <w:rsid w:val="00740C95"/>
    <w:rsid w:val="00741324"/>
    <w:rsid w:val="00762364"/>
    <w:rsid w:val="00765ADF"/>
    <w:rsid w:val="007679F7"/>
    <w:rsid w:val="00771E58"/>
    <w:rsid w:val="007767DF"/>
    <w:rsid w:val="007A1FF5"/>
    <w:rsid w:val="007A598E"/>
    <w:rsid w:val="007A722C"/>
    <w:rsid w:val="007C10C3"/>
    <w:rsid w:val="007C2BD1"/>
    <w:rsid w:val="007C72CD"/>
    <w:rsid w:val="007E526E"/>
    <w:rsid w:val="007E7513"/>
    <w:rsid w:val="007F3E67"/>
    <w:rsid w:val="007F7C77"/>
    <w:rsid w:val="00811093"/>
    <w:rsid w:val="008122D1"/>
    <w:rsid w:val="00813456"/>
    <w:rsid w:val="008347E7"/>
    <w:rsid w:val="0083555B"/>
    <w:rsid w:val="00835B69"/>
    <w:rsid w:val="00844F79"/>
    <w:rsid w:val="00846BA9"/>
    <w:rsid w:val="00854B26"/>
    <w:rsid w:val="00856CFD"/>
    <w:rsid w:val="00860C5F"/>
    <w:rsid w:val="00863C95"/>
    <w:rsid w:val="00866179"/>
    <w:rsid w:val="0087551E"/>
    <w:rsid w:val="00884D37"/>
    <w:rsid w:val="00893975"/>
    <w:rsid w:val="008A3568"/>
    <w:rsid w:val="008A3CE7"/>
    <w:rsid w:val="008B1517"/>
    <w:rsid w:val="008C0CF8"/>
    <w:rsid w:val="008C7E52"/>
    <w:rsid w:val="008F0CDE"/>
    <w:rsid w:val="008F6B61"/>
    <w:rsid w:val="00901124"/>
    <w:rsid w:val="00903862"/>
    <w:rsid w:val="00904FDE"/>
    <w:rsid w:val="009102A3"/>
    <w:rsid w:val="009104AD"/>
    <w:rsid w:val="00911A4E"/>
    <w:rsid w:val="00912324"/>
    <w:rsid w:val="00913A68"/>
    <w:rsid w:val="00916B2F"/>
    <w:rsid w:val="00927C9A"/>
    <w:rsid w:val="009340E7"/>
    <w:rsid w:val="00942899"/>
    <w:rsid w:val="0096798C"/>
    <w:rsid w:val="009738F2"/>
    <w:rsid w:val="00980C59"/>
    <w:rsid w:val="00984D75"/>
    <w:rsid w:val="00986214"/>
    <w:rsid w:val="00991638"/>
    <w:rsid w:val="009952EF"/>
    <w:rsid w:val="00995908"/>
    <w:rsid w:val="009A4896"/>
    <w:rsid w:val="009B40C4"/>
    <w:rsid w:val="009E4F4E"/>
    <w:rsid w:val="00A03FBE"/>
    <w:rsid w:val="00A14295"/>
    <w:rsid w:val="00A22B85"/>
    <w:rsid w:val="00A24D18"/>
    <w:rsid w:val="00A300B7"/>
    <w:rsid w:val="00A311C3"/>
    <w:rsid w:val="00A3502A"/>
    <w:rsid w:val="00A43CDC"/>
    <w:rsid w:val="00A64A5B"/>
    <w:rsid w:val="00A80DFE"/>
    <w:rsid w:val="00A81BE3"/>
    <w:rsid w:val="00A85569"/>
    <w:rsid w:val="00A94C8B"/>
    <w:rsid w:val="00AB2DCB"/>
    <w:rsid w:val="00AC73AD"/>
    <w:rsid w:val="00AD18A5"/>
    <w:rsid w:val="00AD4AC7"/>
    <w:rsid w:val="00AD5314"/>
    <w:rsid w:val="00AE1898"/>
    <w:rsid w:val="00AE4AB1"/>
    <w:rsid w:val="00AE5308"/>
    <w:rsid w:val="00AE6792"/>
    <w:rsid w:val="00AE706A"/>
    <w:rsid w:val="00B0505A"/>
    <w:rsid w:val="00B13F55"/>
    <w:rsid w:val="00B21EDC"/>
    <w:rsid w:val="00B224BD"/>
    <w:rsid w:val="00B30E95"/>
    <w:rsid w:val="00B36725"/>
    <w:rsid w:val="00B42478"/>
    <w:rsid w:val="00B557AB"/>
    <w:rsid w:val="00B63C83"/>
    <w:rsid w:val="00B808B7"/>
    <w:rsid w:val="00B84C25"/>
    <w:rsid w:val="00B92E0B"/>
    <w:rsid w:val="00B95C76"/>
    <w:rsid w:val="00BA3AC1"/>
    <w:rsid w:val="00BA44DE"/>
    <w:rsid w:val="00BA4E5A"/>
    <w:rsid w:val="00BA6554"/>
    <w:rsid w:val="00BB30C2"/>
    <w:rsid w:val="00BC31EC"/>
    <w:rsid w:val="00BD2CB3"/>
    <w:rsid w:val="00BE47CB"/>
    <w:rsid w:val="00BE5FCC"/>
    <w:rsid w:val="00BE68E0"/>
    <w:rsid w:val="00BF2A1A"/>
    <w:rsid w:val="00C04295"/>
    <w:rsid w:val="00C05D43"/>
    <w:rsid w:val="00C13B1F"/>
    <w:rsid w:val="00C16B74"/>
    <w:rsid w:val="00C1740C"/>
    <w:rsid w:val="00C24CB6"/>
    <w:rsid w:val="00C27127"/>
    <w:rsid w:val="00C27F51"/>
    <w:rsid w:val="00C449CC"/>
    <w:rsid w:val="00C45CF8"/>
    <w:rsid w:val="00C72E03"/>
    <w:rsid w:val="00C75EE4"/>
    <w:rsid w:val="00C87439"/>
    <w:rsid w:val="00CB47AE"/>
    <w:rsid w:val="00CB546F"/>
    <w:rsid w:val="00CD279D"/>
    <w:rsid w:val="00CD3387"/>
    <w:rsid w:val="00CD4EAE"/>
    <w:rsid w:val="00CE32F4"/>
    <w:rsid w:val="00CF399C"/>
    <w:rsid w:val="00CF50E8"/>
    <w:rsid w:val="00CF6A8B"/>
    <w:rsid w:val="00CF7093"/>
    <w:rsid w:val="00D011AC"/>
    <w:rsid w:val="00D21A40"/>
    <w:rsid w:val="00D322AF"/>
    <w:rsid w:val="00D35245"/>
    <w:rsid w:val="00D43A3F"/>
    <w:rsid w:val="00D45D0C"/>
    <w:rsid w:val="00D60FA7"/>
    <w:rsid w:val="00D61D20"/>
    <w:rsid w:val="00D63A48"/>
    <w:rsid w:val="00D67F60"/>
    <w:rsid w:val="00D7489E"/>
    <w:rsid w:val="00D802BF"/>
    <w:rsid w:val="00D85C29"/>
    <w:rsid w:val="00D92227"/>
    <w:rsid w:val="00DA61A1"/>
    <w:rsid w:val="00DB3D99"/>
    <w:rsid w:val="00DC097C"/>
    <w:rsid w:val="00DC4636"/>
    <w:rsid w:val="00DC4914"/>
    <w:rsid w:val="00DD15A1"/>
    <w:rsid w:val="00DD1A12"/>
    <w:rsid w:val="00DF5E35"/>
    <w:rsid w:val="00E11E6D"/>
    <w:rsid w:val="00E209B5"/>
    <w:rsid w:val="00E2186C"/>
    <w:rsid w:val="00E51CAA"/>
    <w:rsid w:val="00E52D8F"/>
    <w:rsid w:val="00E550DB"/>
    <w:rsid w:val="00E63E1A"/>
    <w:rsid w:val="00E65944"/>
    <w:rsid w:val="00E73BA2"/>
    <w:rsid w:val="00E765F7"/>
    <w:rsid w:val="00E84E27"/>
    <w:rsid w:val="00E97EB9"/>
    <w:rsid w:val="00EA09DF"/>
    <w:rsid w:val="00EA0B24"/>
    <w:rsid w:val="00EA5158"/>
    <w:rsid w:val="00EB54DE"/>
    <w:rsid w:val="00ED024E"/>
    <w:rsid w:val="00EE2E72"/>
    <w:rsid w:val="00EE60C0"/>
    <w:rsid w:val="00F02F79"/>
    <w:rsid w:val="00F11A04"/>
    <w:rsid w:val="00F11F8A"/>
    <w:rsid w:val="00F12EF0"/>
    <w:rsid w:val="00F371AA"/>
    <w:rsid w:val="00F37D78"/>
    <w:rsid w:val="00F50442"/>
    <w:rsid w:val="00F5534F"/>
    <w:rsid w:val="00F57310"/>
    <w:rsid w:val="00F66CE0"/>
    <w:rsid w:val="00F74BD9"/>
    <w:rsid w:val="00F75F99"/>
    <w:rsid w:val="00F8717C"/>
    <w:rsid w:val="00F932F0"/>
    <w:rsid w:val="00FA40D4"/>
    <w:rsid w:val="00FA7306"/>
    <w:rsid w:val="00FC530A"/>
    <w:rsid w:val="00FC686D"/>
    <w:rsid w:val="00FC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9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863C95"/>
    <w:pPr>
      <w:keepNext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863C95"/>
    <w:pPr>
      <w:keepNext/>
      <w:jc w:val="both"/>
      <w:outlineLvl w:val="4"/>
    </w:pPr>
    <w:rPr>
      <w:rFonts w:ascii="Arial" w:hAnsi="Arial" w:cs="Arial"/>
      <w:b/>
      <w:bCs/>
      <w:sz w:val="28"/>
      <w:szCs w:val="28"/>
      <w:u w:val="single"/>
    </w:rPr>
  </w:style>
  <w:style w:type="paragraph" w:styleId="8">
    <w:name w:val="heading 8"/>
    <w:basedOn w:val="a"/>
    <w:next w:val="a"/>
    <w:link w:val="8Char"/>
    <w:uiPriority w:val="99"/>
    <w:qFormat/>
    <w:rsid w:val="00863C95"/>
    <w:pPr>
      <w:keepNext/>
      <w:outlineLvl w:val="7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locked/>
    <w:rsid w:val="00863C95"/>
    <w:rPr>
      <w:rFonts w:ascii="Arial" w:hAnsi="Arial" w:cs="Arial"/>
      <w:b/>
      <w:bCs/>
      <w:sz w:val="20"/>
      <w:szCs w:val="20"/>
      <w:u w:val="single"/>
      <w:lang w:eastAsia="el-GR"/>
    </w:rPr>
  </w:style>
  <w:style w:type="character" w:customStyle="1" w:styleId="8Char">
    <w:name w:val="Επικεφαλίδα 8 Char"/>
    <w:basedOn w:val="a0"/>
    <w:link w:val="8"/>
    <w:uiPriority w:val="99"/>
    <w:locked/>
    <w:rsid w:val="00863C95"/>
    <w:rPr>
      <w:rFonts w:ascii="Arial" w:hAnsi="Arial" w:cs="Arial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rsid w:val="00863C95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9"/>
    <w:locked/>
    <w:rsid w:val="00863C95"/>
    <w:rPr>
      <w:rFonts w:ascii="Arial" w:hAnsi="Arial" w:cs="Arial"/>
      <w:b/>
      <w:bCs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rsid w:val="004F29E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uiPriority w:val="99"/>
    <w:rsid w:val="003F2C4A"/>
    <w:rPr>
      <w:rFonts w:ascii="Calibri-Bold" w:hAnsi="Calibri-Bold" w:cs="Calibri-Bold"/>
      <w:b/>
      <w:bCs/>
      <w:color w:val="000000"/>
      <w:sz w:val="22"/>
      <w:szCs w:val="22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4F29E3"/>
    <w:rPr>
      <w:rFonts w:ascii="Tahoma" w:hAnsi="Tahoma" w:cs="Tahoma"/>
      <w:sz w:val="16"/>
      <w:szCs w:val="16"/>
      <w:lang w:eastAsia="el-GR"/>
    </w:rPr>
  </w:style>
  <w:style w:type="character" w:customStyle="1" w:styleId="fontstyle21">
    <w:name w:val="fontstyle21"/>
    <w:basedOn w:val="a0"/>
    <w:uiPriority w:val="99"/>
    <w:rsid w:val="003F2C4A"/>
    <w:rPr>
      <w:rFonts w:ascii="Calibri" w:hAnsi="Calibri" w:cs="Calibri"/>
      <w:color w:val="000000"/>
      <w:sz w:val="22"/>
      <w:szCs w:val="22"/>
    </w:rPr>
  </w:style>
  <w:style w:type="character" w:customStyle="1" w:styleId="fontstyle31">
    <w:name w:val="fontstyle31"/>
    <w:basedOn w:val="a0"/>
    <w:uiPriority w:val="99"/>
    <w:rsid w:val="003F2C4A"/>
    <w:rPr>
      <w:rFonts w:ascii="SymbolMT" w:hAnsi="SymbolMT" w:cs="SymbolMT"/>
      <w:color w:val="000000"/>
      <w:sz w:val="22"/>
      <w:szCs w:val="22"/>
    </w:rPr>
  </w:style>
  <w:style w:type="paragraph" w:styleId="a4">
    <w:name w:val="Body Text"/>
    <w:basedOn w:val="a"/>
    <w:link w:val="Char0"/>
    <w:uiPriority w:val="99"/>
    <w:rsid w:val="00B42478"/>
    <w:pPr>
      <w:widowControl w:val="0"/>
      <w:shd w:val="clear" w:color="auto" w:fill="FFFFFF"/>
      <w:spacing w:line="269" w:lineRule="exact"/>
      <w:ind w:hanging="340"/>
      <w:jc w:val="both"/>
    </w:pPr>
    <w:rPr>
      <w:spacing w:val="2"/>
      <w:sz w:val="22"/>
      <w:szCs w:val="22"/>
    </w:rPr>
  </w:style>
  <w:style w:type="paragraph" w:styleId="a5">
    <w:name w:val="List Paragraph"/>
    <w:basedOn w:val="a"/>
    <w:uiPriority w:val="34"/>
    <w:qFormat/>
    <w:rsid w:val="00BB30C2"/>
    <w:pPr>
      <w:ind w:left="720"/>
    </w:pPr>
  </w:style>
  <w:style w:type="character" w:customStyle="1" w:styleId="3">
    <w:name w:val="Σώμα κειμένου (3)_"/>
    <w:basedOn w:val="a0"/>
    <w:link w:val="31"/>
    <w:uiPriority w:val="99"/>
    <w:locked/>
    <w:rsid w:val="00B42478"/>
    <w:rPr>
      <w:b/>
      <w:bCs/>
      <w:spacing w:val="4"/>
      <w:sz w:val="22"/>
      <w:szCs w:val="22"/>
      <w:shd w:val="clear" w:color="auto" w:fill="FFFFFF"/>
    </w:rPr>
  </w:style>
  <w:style w:type="paragraph" w:customStyle="1" w:styleId="31">
    <w:name w:val="Σώμα κειμένου (3)1"/>
    <w:basedOn w:val="a"/>
    <w:link w:val="3"/>
    <w:uiPriority w:val="99"/>
    <w:rsid w:val="00B42478"/>
    <w:pPr>
      <w:widowControl w:val="0"/>
      <w:shd w:val="clear" w:color="auto" w:fill="FFFFFF"/>
      <w:spacing w:before="60" w:after="180" w:line="240" w:lineRule="atLeast"/>
      <w:jc w:val="both"/>
    </w:pPr>
    <w:rPr>
      <w:rFonts w:ascii="Calibri" w:eastAsia="Calibri" w:hAnsi="Calibri" w:cs="Calibri"/>
      <w:b/>
      <w:bCs/>
      <w:spacing w:val="4"/>
      <w:sz w:val="22"/>
      <w:szCs w:val="22"/>
    </w:rPr>
  </w:style>
  <w:style w:type="character" w:customStyle="1" w:styleId="a6">
    <w:name w:val="Σώμα κειμένου + Έντονη γραφή"/>
    <w:aliases w:val="Διάστιχο 0 στ."/>
    <w:uiPriority w:val="99"/>
    <w:rsid w:val="00B42478"/>
    <w:rPr>
      <w:rFonts w:ascii="Courier New" w:eastAsia="Times New Roman" w:hAnsi="Courier New" w:cs="Courier New"/>
      <w:b/>
      <w:bCs/>
      <w:color w:val="000000"/>
      <w:spacing w:val="4"/>
      <w:sz w:val="22"/>
      <w:szCs w:val="22"/>
      <w:shd w:val="clear" w:color="auto" w:fill="FFFFFF"/>
    </w:rPr>
  </w:style>
  <w:style w:type="character" w:customStyle="1" w:styleId="Char0">
    <w:name w:val="Σώμα κειμένου Char"/>
    <w:basedOn w:val="a0"/>
    <w:link w:val="a4"/>
    <w:uiPriority w:val="99"/>
    <w:locked/>
    <w:rsid w:val="00B42478"/>
    <w:rPr>
      <w:rFonts w:ascii="Times New Roman" w:hAnsi="Times New Roman" w:cs="Times New Roman"/>
      <w:spacing w:val="2"/>
      <w:sz w:val="22"/>
      <w:szCs w:val="22"/>
      <w:shd w:val="clear" w:color="auto" w:fill="FFFFFF"/>
    </w:rPr>
  </w:style>
  <w:style w:type="paragraph" w:styleId="Web">
    <w:name w:val="Normal (Web)"/>
    <w:basedOn w:val="a"/>
    <w:uiPriority w:val="99"/>
    <w:rsid w:val="007767DF"/>
    <w:pPr>
      <w:spacing w:before="100" w:beforeAutospacing="1" w:after="142" w:line="276" w:lineRule="auto"/>
    </w:pPr>
    <w:rPr>
      <w:sz w:val="24"/>
      <w:szCs w:val="24"/>
    </w:rPr>
  </w:style>
  <w:style w:type="paragraph" w:styleId="a7">
    <w:name w:val="header"/>
    <w:basedOn w:val="a"/>
    <w:link w:val="Char1"/>
    <w:uiPriority w:val="99"/>
    <w:semiHidden/>
    <w:rsid w:val="008122D1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Char2"/>
    <w:uiPriority w:val="99"/>
    <w:semiHidden/>
    <w:rsid w:val="008122D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locked/>
    <w:rsid w:val="008122D1"/>
    <w:rPr>
      <w:rFonts w:ascii="Times New Roman" w:hAnsi="Times New Roman" w:cs="Times New Roman"/>
    </w:rPr>
  </w:style>
  <w:style w:type="character" w:customStyle="1" w:styleId="Char2">
    <w:name w:val="Υποσέλιδο Char"/>
    <w:basedOn w:val="a0"/>
    <w:link w:val="a8"/>
    <w:uiPriority w:val="99"/>
    <w:semiHidden/>
    <w:locked/>
    <w:rsid w:val="008122D1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secondary2.webex.com/minedu-secondary2/j.php?MTID=me17c080d45f50de68be3ad7029195c07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inedu-secondary2.webex.com/minedu-secondary2/j.php?MTID=mace62f207c75ff45fae0e7215b859c5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edu-secondary2.webex.com/minedu-secondary2/j.php?MTID=me17c080d45f50de68be3ad7029195c0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dede@oasp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edu-secondary2.webex.com/minedu-secondary2/j.php?MTID=mace62f207c75ff45fae0e7215b859c59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655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UserET</dc:creator>
  <cp:lastModifiedBy>user_mail</cp:lastModifiedBy>
  <cp:revision>7</cp:revision>
  <cp:lastPrinted>2022-10-13T17:47:00Z</cp:lastPrinted>
  <dcterms:created xsi:type="dcterms:W3CDTF">2023-02-27T22:47:00Z</dcterms:created>
  <dcterms:modified xsi:type="dcterms:W3CDTF">2023-02-28T08:18:00Z</dcterms:modified>
</cp:coreProperties>
</file>