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0928" w14:textId="4CF186E9" w:rsidR="00BD6439" w:rsidRPr="000A7C6E" w:rsidRDefault="000A7C6E" w:rsidP="000A7C6E">
      <w:pPr>
        <w:pStyle w:val="a3"/>
        <w:spacing w:line="276" w:lineRule="auto"/>
        <w:jc w:val="both"/>
        <w:rPr>
          <w:rFonts w:ascii="Times New Roman" w:hAnsi="Times New Roman" w:cs="Times New Roman"/>
          <w:b/>
          <w:bCs/>
          <w:sz w:val="32"/>
          <w:szCs w:val="32"/>
        </w:rPr>
      </w:pPr>
      <w:r w:rsidRPr="000A7C6E">
        <w:rPr>
          <w:rFonts w:ascii="Times New Roman" w:hAnsi="Times New Roman" w:cs="Times New Roman"/>
          <w:b/>
          <w:bCs/>
          <w:sz w:val="32"/>
          <w:szCs w:val="32"/>
        </w:rPr>
        <w:t>ΔΙΕΥΘΥΝΣΗ  Δ/ΘΜΙΑΣ ΕΚΠ/ΣΗΣ ΣΕΡΡΩΝ</w:t>
      </w:r>
    </w:p>
    <w:p w14:paraId="68D1745B" w14:textId="054C2DB0" w:rsidR="000A7C6E" w:rsidRDefault="000A7C6E" w:rsidP="000A7C6E">
      <w:pPr>
        <w:spacing w:line="276" w:lineRule="auto"/>
        <w:jc w:val="both"/>
        <w:rPr>
          <w:rFonts w:ascii="Times New Roman" w:hAnsi="Times New Roman" w:cs="Times New Roman"/>
          <w:b/>
          <w:bCs/>
          <w:sz w:val="28"/>
          <w:szCs w:val="28"/>
        </w:rPr>
      </w:pPr>
      <w:r w:rsidRPr="000A7C6E">
        <w:rPr>
          <w:rFonts w:ascii="Times New Roman" w:hAnsi="Times New Roman" w:cs="Times New Roman"/>
          <w:b/>
          <w:bCs/>
          <w:sz w:val="28"/>
          <w:szCs w:val="28"/>
        </w:rPr>
        <w:t xml:space="preserve">ΣΧΟΛΕΙΟ:  ΜΟΥΣΙΚΟ ΓΥΜΝΑΣΙΟ </w:t>
      </w:r>
      <w:r w:rsidR="00403CC5">
        <w:rPr>
          <w:rFonts w:ascii="Times New Roman" w:hAnsi="Times New Roman" w:cs="Times New Roman"/>
          <w:b/>
          <w:bCs/>
          <w:sz w:val="28"/>
          <w:szCs w:val="28"/>
        </w:rPr>
        <w:t xml:space="preserve">ΣΕΡΡΩΝ </w:t>
      </w:r>
      <w:r w:rsidRPr="000A7C6E">
        <w:rPr>
          <w:rFonts w:ascii="Times New Roman" w:hAnsi="Times New Roman" w:cs="Times New Roman"/>
          <w:b/>
          <w:bCs/>
          <w:sz w:val="28"/>
          <w:szCs w:val="28"/>
        </w:rPr>
        <w:t>ΜΕ ΛΥΚΕΙΑΚΕΣ ΤΑΞΕΙΣ</w:t>
      </w:r>
    </w:p>
    <w:p w14:paraId="3F5A5025" w14:textId="06C162DA" w:rsidR="000A7C6E" w:rsidRDefault="000A7C6E" w:rsidP="000A7C6E">
      <w:pPr>
        <w:spacing w:line="276" w:lineRule="auto"/>
        <w:jc w:val="both"/>
        <w:rPr>
          <w:rFonts w:ascii="Times New Roman" w:hAnsi="Times New Roman" w:cs="Times New Roman"/>
          <w:b/>
          <w:bCs/>
          <w:sz w:val="28"/>
          <w:szCs w:val="28"/>
        </w:rPr>
      </w:pPr>
    </w:p>
    <w:p w14:paraId="43F9FCA4" w14:textId="0ABE0E9E" w:rsidR="000A7C6E" w:rsidRDefault="000A7C6E" w:rsidP="000A7C6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ΗΜΕΡΟΜΗΝΙΑ: </w:t>
      </w:r>
      <w:r w:rsidR="00C02490">
        <w:rPr>
          <w:rFonts w:ascii="Times New Roman" w:hAnsi="Times New Roman" w:cs="Times New Roman"/>
          <w:b/>
          <w:bCs/>
          <w:sz w:val="28"/>
          <w:szCs w:val="28"/>
          <w:lang w:val="en-US"/>
        </w:rPr>
        <w:t>01</w:t>
      </w:r>
      <w:r>
        <w:rPr>
          <w:rFonts w:ascii="Times New Roman" w:hAnsi="Times New Roman" w:cs="Times New Roman"/>
          <w:b/>
          <w:bCs/>
          <w:sz w:val="28"/>
          <w:szCs w:val="28"/>
        </w:rPr>
        <w:t>/1</w:t>
      </w:r>
      <w:r w:rsidR="00C02490">
        <w:rPr>
          <w:rFonts w:ascii="Times New Roman" w:hAnsi="Times New Roman" w:cs="Times New Roman"/>
          <w:b/>
          <w:bCs/>
          <w:sz w:val="28"/>
          <w:szCs w:val="28"/>
          <w:lang w:val="en-US"/>
        </w:rPr>
        <w:t>1</w:t>
      </w:r>
      <w:r>
        <w:rPr>
          <w:rFonts w:ascii="Times New Roman" w:hAnsi="Times New Roman" w:cs="Times New Roman"/>
          <w:b/>
          <w:bCs/>
          <w:sz w:val="28"/>
          <w:szCs w:val="28"/>
        </w:rPr>
        <w:t>/2022</w:t>
      </w:r>
    </w:p>
    <w:p w14:paraId="22748356" w14:textId="3843803E" w:rsidR="000A7C6E" w:rsidRPr="00C02490" w:rsidRDefault="000A7C6E" w:rsidP="000A7C6E">
      <w:pPr>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rPr>
        <w:t xml:space="preserve">                                                                          ΑΡΙΘ. ΠΡΩΤ.: </w:t>
      </w:r>
      <w:r w:rsidR="00C02490">
        <w:rPr>
          <w:rFonts w:ascii="Times New Roman" w:hAnsi="Times New Roman" w:cs="Times New Roman"/>
          <w:b/>
          <w:bCs/>
          <w:sz w:val="28"/>
          <w:szCs w:val="28"/>
          <w:lang w:val="en-US"/>
        </w:rPr>
        <w:t>1647</w:t>
      </w:r>
    </w:p>
    <w:p w14:paraId="337182AA" w14:textId="24AE88CE" w:rsidR="000A7C6E" w:rsidRDefault="000A7C6E" w:rsidP="000A7C6E">
      <w:pPr>
        <w:spacing w:line="276" w:lineRule="auto"/>
        <w:jc w:val="both"/>
        <w:rPr>
          <w:rFonts w:ascii="Times New Roman" w:hAnsi="Times New Roman" w:cs="Times New Roman"/>
          <w:b/>
          <w:bCs/>
          <w:sz w:val="28"/>
          <w:szCs w:val="28"/>
        </w:rPr>
      </w:pPr>
    </w:p>
    <w:p w14:paraId="56C30088" w14:textId="7745195B" w:rsidR="000A7C6E" w:rsidRDefault="000A7C6E" w:rsidP="000A7C6E">
      <w:pPr>
        <w:spacing w:line="276" w:lineRule="auto"/>
        <w:jc w:val="both"/>
        <w:rPr>
          <w:rFonts w:ascii="Times New Roman" w:hAnsi="Times New Roman" w:cs="Times New Roman"/>
          <w:b/>
          <w:bCs/>
          <w:sz w:val="28"/>
          <w:szCs w:val="28"/>
          <w:u w:val="single"/>
        </w:rPr>
      </w:pPr>
      <w:r w:rsidRPr="000A7C6E">
        <w:rPr>
          <w:rFonts w:ascii="Times New Roman" w:hAnsi="Times New Roman" w:cs="Times New Roman"/>
          <w:b/>
          <w:bCs/>
          <w:sz w:val="28"/>
          <w:szCs w:val="28"/>
          <w:u w:val="single"/>
        </w:rPr>
        <w:t>ΠΡΟΚ</w:t>
      </w:r>
      <w:r w:rsidR="006C5262">
        <w:rPr>
          <w:rFonts w:ascii="Times New Roman" w:hAnsi="Times New Roman" w:cs="Times New Roman"/>
          <w:b/>
          <w:bCs/>
          <w:sz w:val="28"/>
          <w:szCs w:val="28"/>
          <w:u w:val="single"/>
        </w:rPr>
        <w:t>Η</w:t>
      </w:r>
      <w:r w:rsidRPr="000A7C6E">
        <w:rPr>
          <w:rFonts w:ascii="Times New Roman" w:hAnsi="Times New Roman" w:cs="Times New Roman"/>
          <w:b/>
          <w:bCs/>
          <w:sz w:val="28"/>
          <w:szCs w:val="28"/>
          <w:u w:val="single"/>
        </w:rPr>
        <w:t>Ρ</w:t>
      </w:r>
      <w:r w:rsidR="006C5262">
        <w:rPr>
          <w:rFonts w:ascii="Times New Roman" w:hAnsi="Times New Roman" w:cs="Times New Roman"/>
          <w:b/>
          <w:bCs/>
          <w:sz w:val="28"/>
          <w:szCs w:val="28"/>
          <w:u w:val="single"/>
        </w:rPr>
        <w:t>Υ</w:t>
      </w:r>
      <w:r w:rsidRPr="000A7C6E">
        <w:rPr>
          <w:rFonts w:ascii="Times New Roman" w:hAnsi="Times New Roman" w:cs="Times New Roman"/>
          <w:b/>
          <w:bCs/>
          <w:sz w:val="28"/>
          <w:szCs w:val="28"/>
          <w:u w:val="single"/>
        </w:rPr>
        <w:t>ΞΗ  ΕΚΔΡΟΜΗΣ ΤΗΣ Γ’ ΛΥΚΕΙΟΥ</w:t>
      </w:r>
    </w:p>
    <w:p w14:paraId="5CA27AAB" w14:textId="77777777" w:rsidR="00DF7850" w:rsidRDefault="00DF7850" w:rsidP="000A7C6E">
      <w:pPr>
        <w:spacing w:line="276" w:lineRule="auto"/>
        <w:jc w:val="both"/>
        <w:rPr>
          <w:rFonts w:ascii="Times New Roman" w:hAnsi="Times New Roman" w:cs="Times New Roman"/>
          <w:b/>
          <w:bCs/>
          <w:sz w:val="28"/>
          <w:szCs w:val="28"/>
          <w:u w:val="single"/>
        </w:rPr>
      </w:pPr>
    </w:p>
    <w:tbl>
      <w:tblPr>
        <w:tblW w:w="97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1"/>
        <w:gridCol w:w="5670"/>
      </w:tblGrid>
      <w:tr w:rsidR="00DF7850" w14:paraId="58C7C8D2" w14:textId="3BAAEBF8" w:rsidTr="00D53E20">
        <w:trPr>
          <w:trHeight w:val="960"/>
        </w:trPr>
        <w:tc>
          <w:tcPr>
            <w:tcW w:w="4091" w:type="dxa"/>
          </w:tcPr>
          <w:p w14:paraId="17F2CDA4" w14:textId="32A7EE3B" w:rsidR="00DF7850" w:rsidRPr="00B84803" w:rsidRDefault="00DF7850" w:rsidP="00B84803">
            <w:pPr>
              <w:spacing w:line="276" w:lineRule="auto"/>
              <w:jc w:val="center"/>
              <w:rPr>
                <w:rFonts w:ascii="Times New Roman" w:hAnsi="Times New Roman" w:cs="Times New Roman"/>
                <w:sz w:val="24"/>
                <w:szCs w:val="24"/>
              </w:rPr>
            </w:pPr>
            <w:r w:rsidRPr="00B84803">
              <w:rPr>
                <w:rFonts w:ascii="Times New Roman" w:hAnsi="Times New Roman" w:cs="Times New Roman"/>
                <w:sz w:val="24"/>
                <w:szCs w:val="24"/>
              </w:rPr>
              <w:t>ΣΧΟΛΕΙΟ</w:t>
            </w:r>
          </w:p>
        </w:tc>
        <w:tc>
          <w:tcPr>
            <w:tcW w:w="5670" w:type="dxa"/>
          </w:tcPr>
          <w:p w14:paraId="272B536D" w14:textId="3F6F6F83" w:rsidR="00DF7850" w:rsidRPr="00DF7850" w:rsidRDefault="00DF7850" w:rsidP="000A7C6E">
            <w:pPr>
              <w:spacing w:line="276" w:lineRule="auto"/>
              <w:jc w:val="both"/>
              <w:rPr>
                <w:rFonts w:ascii="Times New Roman" w:hAnsi="Times New Roman" w:cs="Times New Roman"/>
                <w:sz w:val="24"/>
                <w:szCs w:val="24"/>
              </w:rPr>
            </w:pPr>
            <w:r>
              <w:rPr>
                <w:rFonts w:ascii="Times New Roman" w:hAnsi="Times New Roman" w:cs="Times New Roman"/>
                <w:sz w:val="24"/>
                <w:szCs w:val="24"/>
              </w:rPr>
              <w:t>ΜΟΥΣΙΚΟ ΓΥΜΝ. ΣΕΡΡΩΝ ΜΕ ΛΥΚ. ΤΑΞΕΙΣ- 1</w:t>
            </w:r>
            <w:r w:rsidRPr="00DF7850">
              <w:rPr>
                <w:rFonts w:ascii="Times New Roman" w:hAnsi="Times New Roman" w:cs="Times New Roman"/>
                <w:sz w:val="24"/>
                <w:szCs w:val="24"/>
                <w:vertAlign w:val="superscript"/>
              </w:rPr>
              <w:t>ο</w:t>
            </w:r>
            <w:r>
              <w:rPr>
                <w:rFonts w:ascii="Times New Roman" w:hAnsi="Times New Roman" w:cs="Times New Roman"/>
                <w:sz w:val="24"/>
                <w:szCs w:val="24"/>
              </w:rPr>
              <w:t xml:space="preserve"> χιλ Σερρών </w:t>
            </w:r>
            <w:proofErr w:type="spellStart"/>
            <w:r>
              <w:rPr>
                <w:rFonts w:ascii="Times New Roman" w:hAnsi="Times New Roman" w:cs="Times New Roman"/>
                <w:sz w:val="24"/>
                <w:szCs w:val="24"/>
              </w:rPr>
              <w:t>Νεοχωρίου</w:t>
            </w:r>
            <w:proofErr w:type="spellEnd"/>
          </w:p>
        </w:tc>
      </w:tr>
      <w:tr w:rsidR="00DF7850" w14:paraId="5FF2D681" w14:textId="77777777" w:rsidTr="00D53E20">
        <w:trPr>
          <w:trHeight w:val="939"/>
        </w:trPr>
        <w:tc>
          <w:tcPr>
            <w:tcW w:w="4091" w:type="dxa"/>
          </w:tcPr>
          <w:p w14:paraId="6CA3FE3A" w14:textId="6F6B2D57" w:rsidR="00DF7850" w:rsidRDefault="00DF7850" w:rsidP="00B84803">
            <w:pPr>
              <w:spacing w:line="276" w:lineRule="auto"/>
              <w:jc w:val="center"/>
              <w:rPr>
                <w:rFonts w:ascii="Times New Roman" w:hAnsi="Times New Roman" w:cs="Times New Roman"/>
                <w:sz w:val="24"/>
                <w:szCs w:val="24"/>
              </w:rPr>
            </w:pPr>
            <w:r>
              <w:rPr>
                <w:rFonts w:ascii="Times New Roman" w:hAnsi="Times New Roman" w:cs="Times New Roman"/>
                <w:sz w:val="24"/>
                <w:szCs w:val="24"/>
              </w:rPr>
              <w:t>ΤΗΛΕΦΩΝΟ ΣΧΟΛΕΊΟΥ</w:t>
            </w:r>
          </w:p>
          <w:p w14:paraId="1399084C" w14:textId="7C76920D" w:rsidR="00DF7850" w:rsidRPr="00DF7850" w:rsidRDefault="00DF7850" w:rsidP="00B84803">
            <w:pPr>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EMAIL</w:t>
            </w:r>
            <w:r w:rsidRPr="00762E62">
              <w:rPr>
                <w:rFonts w:ascii="Times New Roman" w:hAnsi="Times New Roman" w:cs="Times New Roman"/>
                <w:sz w:val="24"/>
                <w:szCs w:val="24"/>
              </w:rPr>
              <w:t xml:space="preserve"> </w:t>
            </w:r>
            <w:r>
              <w:rPr>
                <w:rFonts w:ascii="Times New Roman" w:hAnsi="Times New Roman" w:cs="Times New Roman"/>
                <w:sz w:val="24"/>
                <w:szCs w:val="24"/>
              </w:rPr>
              <w:t>ΣΧΟΛΕΙΟΥ</w:t>
            </w:r>
          </w:p>
        </w:tc>
        <w:tc>
          <w:tcPr>
            <w:tcW w:w="5670" w:type="dxa"/>
          </w:tcPr>
          <w:p w14:paraId="73FC2534" w14:textId="77777777" w:rsidR="00DF7850" w:rsidRDefault="00DF7850" w:rsidP="000A7C6E">
            <w:pPr>
              <w:spacing w:line="276" w:lineRule="auto"/>
              <w:jc w:val="both"/>
              <w:rPr>
                <w:rFonts w:ascii="Times New Roman" w:hAnsi="Times New Roman" w:cs="Times New Roman"/>
                <w:sz w:val="24"/>
                <w:szCs w:val="24"/>
              </w:rPr>
            </w:pPr>
            <w:r>
              <w:rPr>
                <w:rFonts w:ascii="Times New Roman" w:hAnsi="Times New Roman" w:cs="Times New Roman"/>
                <w:sz w:val="24"/>
                <w:szCs w:val="24"/>
              </w:rPr>
              <w:t>2321035353</w:t>
            </w:r>
          </w:p>
          <w:p w14:paraId="70E01782" w14:textId="2D203D80" w:rsidR="00DF7850" w:rsidRPr="00272240" w:rsidRDefault="00272240" w:rsidP="000A7C6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serresmusicschool@gmail.com</w:t>
            </w:r>
          </w:p>
        </w:tc>
      </w:tr>
      <w:tr w:rsidR="00DF7850" w14:paraId="7F41A007" w14:textId="77777777" w:rsidTr="00D53E20">
        <w:trPr>
          <w:trHeight w:val="635"/>
        </w:trPr>
        <w:tc>
          <w:tcPr>
            <w:tcW w:w="4091" w:type="dxa"/>
          </w:tcPr>
          <w:p w14:paraId="5567ABF4" w14:textId="5338227A" w:rsidR="00DF7850" w:rsidRPr="00272240" w:rsidRDefault="00015B96" w:rsidP="00015B96">
            <w:pPr>
              <w:pStyle w:val="a4"/>
              <w:spacing w:line="276"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272240">
              <w:rPr>
                <w:rFonts w:ascii="Times New Roman" w:hAnsi="Times New Roman" w:cs="Times New Roman"/>
                <w:sz w:val="24"/>
                <w:szCs w:val="24"/>
              </w:rPr>
              <w:t>ΠΡΟΟΡΙΣΜΟΣ</w:t>
            </w:r>
          </w:p>
        </w:tc>
        <w:tc>
          <w:tcPr>
            <w:tcW w:w="5670" w:type="dxa"/>
          </w:tcPr>
          <w:p w14:paraId="727B6D09" w14:textId="77777777" w:rsidR="00DF7850" w:rsidRDefault="00272240" w:rsidP="00D855FC">
            <w:pPr>
              <w:pStyle w:val="a4"/>
              <w:numPr>
                <w:ilvl w:val="0"/>
                <w:numId w:val="3"/>
              </w:numPr>
              <w:spacing w:line="276" w:lineRule="auto"/>
              <w:jc w:val="both"/>
              <w:rPr>
                <w:rFonts w:ascii="Times New Roman" w:hAnsi="Times New Roman" w:cs="Times New Roman"/>
                <w:sz w:val="24"/>
                <w:szCs w:val="24"/>
              </w:rPr>
            </w:pPr>
            <w:r w:rsidRPr="00D855FC">
              <w:rPr>
                <w:rFonts w:ascii="Times New Roman" w:hAnsi="Times New Roman" w:cs="Times New Roman"/>
                <w:sz w:val="24"/>
                <w:szCs w:val="24"/>
              </w:rPr>
              <w:t>ΒΟΥΚΟΥΡΕΣΤΙ- Ο</w:t>
            </w:r>
            <w:r w:rsidR="005F387E" w:rsidRPr="00D855FC">
              <w:rPr>
                <w:rFonts w:ascii="Times New Roman" w:hAnsi="Times New Roman" w:cs="Times New Roman"/>
                <w:sz w:val="24"/>
                <w:szCs w:val="24"/>
              </w:rPr>
              <w:t>δική Εκδρομή</w:t>
            </w:r>
          </w:p>
          <w:p w14:paraId="053C8EDE" w14:textId="28C0535D" w:rsidR="00D855FC" w:rsidRPr="00D855FC" w:rsidRDefault="00D855FC" w:rsidP="00D855FC">
            <w:pPr>
              <w:pStyle w:val="a4"/>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ΑΘΗΝΑ- Οδική Εκδρομή</w:t>
            </w:r>
          </w:p>
        </w:tc>
      </w:tr>
      <w:tr w:rsidR="00DF7850" w14:paraId="25F0CF79" w14:textId="77777777" w:rsidTr="00D53E20">
        <w:trPr>
          <w:trHeight w:val="1303"/>
        </w:trPr>
        <w:tc>
          <w:tcPr>
            <w:tcW w:w="4091" w:type="dxa"/>
          </w:tcPr>
          <w:p w14:paraId="421FC28F" w14:textId="7F661869" w:rsidR="00DF7850" w:rsidRPr="005F387E" w:rsidRDefault="005F387E" w:rsidP="00B84803">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ΑΡΙΘΜΟΣ ΗΜΕΡΩΝ</w:t>
            </w:r>
          </w:p>
        </w:tc>
        <w:tc>
          <w:tcPr>
            <w:tcW w:w="5670" w:type="dxa"/>
          </w:tcPr>
          <w:p w14:paraId="39C2A696" w14:textId="1A763858" w:rsidR="00D855FC" w:rsidRPr="000A087F" w:rsidRDefault="00D855FC" w:rsidP="000A7C6E">
            <w:pPr>
              <w:spacing w:line="276" w:lineRule="auto"/>
              <w:jc w:val="both"/>
              <w:rPr>
                <w:rFonts w:ascii="Times New Roman" w:hAnsi="Times New Roman" w:cs="Times New Roman"/>
                <w:b/>
                <w:bCs/>
                <w:sz w:val="24"/>
                <w:szCs w:val="24"/>
              </w:rPr>
            </w:pPr>
            <w:r w:rsidRPr="000A087F">
              <w:rPr>
                <w:rFonts w:ascii="Times New Roman" w:hAnsi="Times New Roman" w:cs="Times New Roman"/>
                <w:b/>
                <w:bCs/>
                <w:sz w:val="24"/>
                <w:szCs w:val="24"/>
              </w:rPr>
              <w:t xml:space="preserve">Α) ΒΟΥΚΟΥΡΕΣΤΙ- </w:t>
            </w:r>
            <w:r w:rsidR="005F387E" w:rsidRPr="000A087F">
              <w:rPr>
                <w:rFonts w:ascii="Times New Roman" w:hAnsi="Times New Roman" w:cs="Times New Roman"/>
                <w:b/>
                <w:bCs/>
                <w:sz w:val="24"/>
                <w:szCs w:val="24"/>
              </w:rPr>
              <w:t>6</w:t>
            </w:r>
            <w:r w:rsidRPr="000A087F">
              <w:rPr>
                <w:rFonts w:ascii="Times New Roman" w:hAnsi="Times New Roman" w:cs="Times New Roman"/>
                <w:b/>
                <w:bCs/>
                <w:sz w:val="24"/>
                <w:szCs w:val="24"/>
              </w:rPr>
              <w:t xml:space="preserve"> </w:t>
            </w:r>
            <w:r w:rsidR="005F387E" w:rsidRPr="000A087F">
              <w:rPr>
                <w:rFonts w:ascii="Times New Roman" w:hAnsi="Times New Roman" w:cs="Times New Roman"/>
                <w:b/>
                <w:bCs/>
                <w:sz w:val="24"/>
                <w:szCs w:val="24"/>
              </w:rPr>
              <w:t xml:space="preserve">ΗΜΕΡΕΣ </w:t>
            </w:r>
          </w:p>
          <w:p w14:paraId="169E5E61" w14:textId="6D4CE38E" w:rsidR="00DF7850" w:rsidRPr="00EB3657" w:rsidRDefault="005F387E" w:rsidP="000A7C6E">
            <w:pPr>
              <w:spacing w:line="276" w:lineRule="auto"/>
              <w:jc w:val="both"/>
              <w:rPr>
                <w:rFonts w:ascii="Times New Roman" w:hAnsi="Times New Roman" w:cs="Times New Roman"/>
                <w:b/>
                <w:sz w:val="24"/>
                <w:szCs w:val="24"/>
              </w:rPr>
            </w:pPr>
            <w:r w:rsidRPr="00EB3657">
              <w:rPr>
                <w:rFonts w:ascii="Times New Roman" w:hAnsi="Times New Roman" w:cs="Times New Roman"/>
                <w:b/>
                <w:sz w:val="24"/>
                <w:szCs w:val="24"/>
              </w:rPr>
              <w:t>(5 ΔΙΑΝΥΚΤΕΡΕΥΣΕΙΣ</w:t>
            </w:r>
            <w:r w:rsidR="00717DB4" w:rsidRPr="00EB3657">
              <w:rPr>
                <w:rFonts w:ascii="Times New Roman" w:hAnsi="Times New Roman" w:cs="Times New Roman"/>
                <w:b/>
                <w:sz w:val="24"/>
                <w:szCs w:val="24"/>
              </w:rPr>
              <w:t>)</w:t>
            </w:r>
          </w:p>
          <w:p w14:paraId="7AD3B0D6" w14:textId="77777777" w:rsidR="00717DB4" w:rsidRDefault="00717DB4" w:rsidP="000A7C6E">
            <w:pPr>
              <w:spacing w:line="276" w:lineRule="auto"/>
              <w:jc w:val="both"/>
              <w:rPr>
                <w:rFonts w:ascii="Times New Roman" w:hAnsi="Times New Roman" w:cs="Times New Roman"/>
                <w:sz w:val="24"/>
                <w:szCs w:val="24"/>
              </w:rPr>
            </w:pPr>
            <w:r>
              <w:rPr>
                <w:rFonts w:ascii="Times New Roman" w:hAnsi="Times New Roman" w:cs="Times New Roman"/>
                <w:sz w:val="24"/>
                <w:szCs w:val="24"/>
              </w:rPr>
              <w:t>Από Πέμπτη 1-12</w:t>
            </w:r>
            <w:r w:rsidR="007C7A2B">
              <w:rPr>
                <w:rFonts w:ascii="Times New Roman" w:hAnsi="Times New Roman" w:cs="Times New Roman"/>
                <w:sz w:val="24"/>
                <w:szCs w:val="24"/>
              </w:rPr>
              <w:t xml:space="preserve"> έως </w:t>
            </w:r>
            <w:r>
              <w:rPr>
                <w:rFonts w:ascii="Times New Roman" w:hAnsi="Times New Roman" w:cs="Times New Roman"/>
                <w:sz w:val="24"/>
                <w:szCs w:val="24"/>
              </w:rPr>
              <w:t>Τρίτη 6</w:t>
            </w:r>
            <w:r w:rsidR="007C7A2B">
              <w:rPr>
                <w:rFonts w:ascii="Times New Roman" w:hAnsi="Times New Roman" w:cs="Times New Roman"/>
                <w:sz w:val="24"/>
                <w:szCs w:val="24"/>
              </w:rPr>
              <w:t>-</w:t>
            </w:r>
            <w:r>
              <w:rPr>
                <w:rFonts w:ascii="Times New Roman" w:hAnsi="Times New Roman" w:cs="Times New Roman"/>
                <w:sz w:val="24"/>
                <w:szCs w:val="24"/>
              </w:rPr>
              <w:t xml:space="preserve">12 </w:t>
            </w:r>
            <w:r w:rsidR="00D855FC">
              <w:rPr>
                <w:rFonts w:ascii="Times New Roman" w:hAnsi="Times New Roman" w:cs="Times New Roman"/>
                <w:sz w:val="24"/>
                <w:szCs w:val="24"/>
              </w:rPr>
              <w:t>ή Παρασκευή 2-12 έως Τετάρτη 7-12</w:t>
            </w:r>
          </w:p>
          <w:p w14:paraId="1F51F1F4" w14:textId="77777777" w:rsidR="00D855FC" w:rsidRPr="000A087F" w:rsidRDefault="00D855FC" w:rsidP="000A7C6E">
            <w:pPr>
              <w:spacing w:line="276" w:lineRule="auto"/>
              <w:jc w:val="both"/>
              <w:rPr>
                <w:rFonts w:ascii="Times New Roman" w:hAnsi="Times New Roman" w:cs="Times New Roman"/>
                <w:b/>
                <w:bCs/>
                <w:sz w:val="24"/>
                <w:szCs w:val="24"/>
              </w:rPr>
            </w:pPr>
            <w:r w:rsidRPr="000A087F">
              <w:rPr>
                <w:rFonts w:ascii="Times New Roman" w:hAnsi="Times New Roman" w:cs="Times New Roman"/>
                <w:b/>
                <w:bCs/>
                <w:sz w:val="24"/>
                <w:szCs w:val="24"/>
              </w:rPr>
              <w:t>Β) ΑΘΗΝΑ – 5 ΗΜΕΡΕΣ (4</w:t>
            </w:r>
            <w:r w:rsidR="000A087F" w:rsidRPr="000A087F">
              <w:rPr>
                <w:rFonts w:ascii="Times New Roman" w:hAnsi="Times New Roman" w:cs="Times New Roman"/>
                <w:b/>
                <w:bCs/>
                <w:sz w:val="24"/>
                <w:szCs w:val="24"/>
              </w:rPr>
              <w:t xml:space="preserve"> ΔΙΑΝΥΚΤΕΡΕΥΣΕΙΣ)</w:t>
            </w:r>
          </w:p>
          <w:p w14:paraId="5777B1E7" w14:textId="17E574DF" w:rsidR="000A087F" w:rsidRPr="005F387E" w:rsidRDefault="000A087F" w:rsidP="000A7C6E">
            <w:pPr>
              <w:spacing w:line="276" w:lineRule="auto"/>
              <w:jc w:val="both"/>
              <w:rPr>
                <w:rFonts w:ascii="Times New Roman" w:hAnsi="Times New Roman" w:cs="Times New Roman"/>
                <w:sz w:val="24"/>
                <w:szCs w:val="24"/>
              </w:rPr>
            </w:pPr>
            <w:r>
              <w:rPr>
                <w:rFonts w:ascii="Times New Roman" w:hAnsi="Times New Roman" w:cs="Times New Roman"/>
                <w:sz w:val="24"/>
                <w:szCs w:val="24"/>
              </w:rPr>
              <w:t>Από Πέμπτη 1-12 έως Δευτέρα 5-12 ή Παρασκευή 2-12 έως Τρίτη 6-12</w:t>
            </w:r>
          </w:p>
        </w:tc>
      </w:tr>
      <w:tr w:rsidR="00DF7850" w14:paraId="3CBBF43A" w14:textId="77777777" w:rsidTr="002C49BA">
        <w:trPr>
          <w:trHeight w:val="699"/>
        </w:trPr>
        <w:tc>
          <w:tcPr>
            <w:tcW w:w="4091" w:type="dxa"/>
          </w:tcPr>
          <w:p w14:paraId="491F7062" w14:textId="5ABA5199" w:rsidR="00DF7850" w:rsidRPr="00717DB4" w:rsidRDefault="00717DB4" w:rsidP="00B84803">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ΗΜΕΡΟΜΗΝΙΕΣ</w:t>
            </w:r>
          </w:p>
        </w:tc>
        <w:tc>
          <w:tcPr>
            <w:tcW w:w="5670" w:type="dxa"/>
          </w:tcPr>
          <w:p w14:paraId="41A53A04" w14:textId="2C0C55A2" w:rsidR="00DF7850" w:rsidRDefault="000A087F" w:rsidP="000A7C6E">
            <w:pPr>
              <w:spacing w:line="276" w:lineRule="auto"/>
              <w:jc w:val="both"/>
              <w:rPr>
                <w:rFonts w:ascii="Times New Roman" w:hAnsi="Times New Roman" w:cs="Times New Roman"/>
                <w:sz w:val="24"/>
                <w:szCs w:val="24"/>
              </w:rPr>
            </w:pPr>
            <w:r w:rsidRPr="000A087F">
              <w:rPr>
                <w:rFonts w:ascii="Times New Roman" w:hAnsi="Times New Roman" w:cs="Times New Roman"/>
                <w:b/>
                <w:bCs/>
                <w:sz w:val="24"/>
                <w:szCs w:val="24"/>
              </w:rPr>
              <w:t>Α)</w:t>
            </w:r>
            <w:r>
              <w:rPr>
                <w:rFonts w:ascii="Times New Roman" w:hAnsi="Times New Roman" w:cs="Times New Roman"/>
                <w:sz w:val="24"/>
                <w:szCs w:val="24"/>
              </w:rPr>
              <w:t xml:space="preserve"> </w:t>
            </w:r>
            <w:r w:rsidR="006057C2">
              <w:rPr>
                <w:rFonts w:ascii="Times New Roman" w:hAnsi="Times New Roman" w:cs="Times New Roman"/>
                <w:sz w:val="24"/>
                <w:szCs w:val="24"/>
              </w:rPr>
              <w:t>Αναχώρηση με λεωφορείο και ώρα 7.00 π.μ.</w:t>
            </w:r>
            <w:r w:rsidR="007455F1">
              <w:rPr>
                <w:rFonts w:ascii="Times New Roman" w:hAnsi="Times New Roman" w:cs="Times New Roman"/>
                <w:sz w:val="24"/>
                <w:szCs w:val="24"/>
              </w:rPr>
              <w:t xml:space="preserve"> από το προαύλιο του σχολείου με προορισμό το Βουκουρέστι, με διαδρομή προς τα σύνορα του Προμαχώνα και δια μέσου της χερσαίας έκτασης της Βουλγαρίας</w:t>
            </w:r>
            <w:r w:rsidR="000B019F">
              <w:rPr>
                <w:rFonts w:ascii="Times New Roman" w:hAnsi="Times New Roman" w:cs="Times New Roman"/>
                <w:sz w:val="24"/>
                <w:szCs w:val="24"/>
              </w:rPr>
              <w:t xml:space="preserve"> με στάσεις</w:t>
            </w:r>
            <w:r w:rsidR="007455F1">
              <w:rPr>
                <w:rFonts w:ascii="Times New Roman" w:hAnsi="Times New Roman" w:cs="Times New Roman"/>
                <w:sz w:val="24"/>
                <w:szCs w:val="24"/>
              </w:rPr>
              <w:t xml:space="preserve">. Άφιξη </w:t>
            </w:r>
            <w:r w:rsidR="000B019F">
              <w:rPr>
                <w:rFonts w:ascii="Times New Roman" w:hAnsi="Times New Roman" w:cs="Times New Roman"/>
                <w:sz w:val="24"/>
                <w:szCs w:val="24"/>
              </w:rPr>
              <w:t xml:space="preserve">στο Βουκουρέστι </w:t>
            </w:r>
            <w:r w:rsidR="007455F1">
              <w:rPr>
                <w:rFonts w:ascii="Times New Roman" w:hAnsi="Times New Roman" w:cs="Times New Roman"/>
                <w:sz w:val="24"/>
                <w:szCs w:val="24"/>
              </w:rPr>
              <w:t xml:space="preserve">απογευματινή ώρα </w:t>
            </w:r>
            <w:r w:rsidR="006057C2">
              <w:rPr>
                <w:rFonts w:ascii="Times New Roman" w:hAnsi="Times New Roman" w:cs="Times New Roman"/>
                <w:sz w:val="24"/>
                <w:szCs w:val="24"/>
              </w:rPr>
              <w:t xml:space="preserve"> </w:t>
            </w:r>
            <w:r w:rsidR="007455F1">
              <w:rPr>
                <w:rFonts w:ascii="Times New Roman" w:hAnsi="Times New Roman" w:cs="Times New Roman"/>
                <w:sz w:val="24"/>
                <w:szCs w:val="24"/>
              </w:rPr>
              <w:t>περί τις 8.00 μ.μ.</w:t>
            </w:r>
          </w:p>
          <w:p w14:paraId="13ABCDCE" w14:textId="77777777" w:rsidR="000B019F" w:rsidRDefault="000B019F" w:rsidP="000A7C6E">
            <w:pPr>
              <w:spacing w:line="276" w:lineRule="auto"/>
              <w:jc w:val="both"/>
              <w:rPr>
                <w:rFonts w:ascii="Times New Roman" w:hAnsi="Times New Roman" w:cs="Times New Roman"/>
                <w:sz w:val="24"/>
                <w:szCs w:val="24"/>
              </w:rPr>
            </w:pPr>
            <w:r>
              <w:rPr>
                <w:rFonts w:ascii="Times New Roman" w:hAnsi="Times New Roman" w:cs="Times New Roman"/>
                <w:sz w:val="24"/>
                <w:szCs w:val="24"/>
              </w:rPr>
              <w:t>Επιστροφή στις Σέρρες στις 9.00 μ.μ. στην καθορισμένη ημερομηνία σε κεντρικό σημείο της πόλης.</w:t>
            </w:r>
          </w:p>
          <w:p w14:paraId="219645D1" w14:textId="77777777" w:rsidR="000A087F" w:rsidRDefault="000A087F" w:rsidP="000A7C6E">
            <w:pPr>
              <w:spacing w:line="276" w:lineRule="auto"/>
              <w:jc w:val="both"/>
              <w:rPr>
                <w:rFonts w:ascii="Times New Roman" w:hAnsi="Times New Roman" w:cs="Times New Roman"/>
                <w:sz w:val="24"/>
                <w:szCs w:val="24"/>
              </w:rPr>
            </w:pPr>
            <w:r w:rsidRPr="000A087F">
              <w:rPr>
                <w:rFonts w:ascii="Times New Roman" w:hAnsi="Times New Roman" w:cs="Times New Roman"/>
                <w:b/>
                <w:bCs/>
                <w:sz w:val="24"/>
                <w:szCs w:val="24"/>
              </w:rPr>
              <w:t xml:space="preserve">Β) </w:t>
            </w:r>
            <w:r w:rsidR="002C49BA">
              <w:rPr>
                <w:rFonts w:ascii="Times New Roman" w:hAnsi="Times New Roman" w:cs="Times New Roman"/>
                <w:sz w:val="24"/>
                <w:szCs w:val="24"/>
              </w:rPr>
              <w:t>Αναχώρηση με λεωφορείο και ώρα 7.00 π.μ. από το προαύλιο του σχολείου με προορισμό την πόλη της Αθήνας. Άφιξη νωρίς το απόγευμα περί τις 4.00 μ.μ.</w:t>
            </w:r>
          </w:p>
          <w:p w14:paraId="44BF2DAC" w14:textId="77777777" w:rsidR="002C49BA" w:rsidRDefault="002C49BA" w:rsidP="002C49B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Επιστροφή στις Σέρρες στις 9.00 μ.μ. στην καθορισμένη ημερομηνία σε κεντρικό σημείο της πόλης.</w:t>
            </w:r>
          </w:p>
          <w:p w14:paraId="56274CD9" w14:textId="26338587" w:rsidR="002C49BA" w:rsidRPr="000A087F" w:rsidRDefault="002C49BA" w:rsidP="000A7C6E">
            <w:pPr>
              <w:spacing w:line="276" w:lineRule="auto"/>
              <w:jc w:val="both"/>
              <w:rPr>
                <w:rFonts w:ascii="Times New Roman" w:hAnsi="Times New Roman" w:cs="Times New Roman"/>
                <w:b/>
                <w:bCs/>
                <w:sz w:val="24"/>
                <w:szCs w:val="24"/>
              </w:rPr>
            </w:pPr>
          </w:p>
        </w:tc>
      </w:tr>
      <w:tr w:rsidR="00B84803" w14:paraId="04E648E3" w14:textId="77777777" w:rsidTr="00D53E20">
        <w:trPr>
          <w:trHeight w:val="923"/>
        </w:trPr>
        <w:tc>
          <w:tcPr>
            <w:tcW w:w="4091" w:type="dxa"/>
          </w:tcPr>
          <w:p w14:paraId="38AEDD8E" w14:textId="544D9F99" w:rsidR="00B84803" w:rsidRPr="00B84803" w:rsidRDefault="00B84803" w:rsidP="00020D1B">
            <w:pPr>
              <w:spacing w:line="276" w:lineRule="auto"/>
              <w:jc w:val="center"/>
              <w:rPr>
                <w:rFonts w:ascii="Times New Roman" w:hAnsi="Times New Roman" w:cs="Times New Roman"/>
                <w:sz w:val="24"/>
                <w:szCs w:val="24"/>
              </w:rPr>
            </w:pPr>
            <w:r w:rsidRPr="00B84803">
              <w:rPr>
                <w:rFonts w:ascii="Times New Roman" w:hAnsi="Times New Roman" w:cs="Times New Roman"/>
                <w:sz w:val="24"/>
                <w:szCs w:val="24"/>
              </w:rPr>
              <w:lastRenderedPageBreak/>
              <w:t>ΑΡΙΘΜΟΣ ΣΥΜΜΕΤΕΧΟΝΤΩΝ ΜΑΘΗΤΩΝ</w:t>
            </w:r>
          </w:p>
        </w:tc>
        <w:tc>
          <w:tcPr>
            <w:tcW w:w="5670" w:type="dxa"/>
          </w:tcPr>
          <w:p w14:paraId="072332CC" w14:textId="75632E4E" w:rsidR="00B84803" w:rsidRPr="00B84803" w:rsidRDefault="00B84803" w:rsidP="00B84803">
            <w:pPr>
              <w:spacing w:line="276" w:lineRule="auto"/>
              <w:jc w:val="both"/>
              <w:rPr>
                <w:rFonts w:ascii="Times New Roman" w:hAnsi="Times New Roman" w:cs="Times New Roman"/>
                <w:sz w:val="28"/>
                <w:szCs w:val="28"/>
              </w:rPr>
            </w:pPr>
            <w:r>
              <w:rPr>
                <w:rFonts w:ascii="Times New Roman" w:hAnsi="Times New Roman" w:cs="Times New Roman"/>
                <w:sz w:val="28"/>
                <w:szCs w:val="28"/>
              </w:rPr>
              <w:t>35-</w:t>
            </w:r>
            <w:bookmarkStart w:id="0" w:name="_GoBack"/>
            <w:bookmarkEnd w:id="0"/>
            <w:r>
              <w:rPr>
                <w:rFonts w:ascii="Times New Roman" w:hAnsi="Times New Roman" w:cs="Times New Roman"/>
                <w:sz w:val="28"/>
                <w:szCs w:val="28"/>
              </w:rPr>
              <w:t xml:space="preserve">37 </w:t>
            </w:r>
          </w:p>
          <w:p w14:paraId="27766AA7" w14:textId="77777777" w:rsidR="00B84803" w:rsidRPr="00B84803" w:rsidRDefault="00B84803" w:rsidP="000A7C6E">
            <w:pPr>
              <w:spacing w:line="276" w:lineRule="auto"/>
              <w:jc w:val="both"/>
              <w:rPr>
                <w:rFonts w:ascii="Times New Roman" w:hAnsi="Times New Roman" w:cs="Times New Roman"/>
                <w:sz w:val="28"/>
                <w:szCs w:val="28"/>
              </w:rPr>
            </w:pPr>
          </w:p>
        </w:tc>
      </w:tr>
      <w:tr w:rsidR="00DF7850" w14:paraId="5E06DC5C" w14:textId="77777777" w:rsidTr="00D53E20">
        <w:trPr>
          <w:trHeight w:val="923"/>
        </w:trPr>
        <w:tc>
          <w:tcPr>
            <w:tcW w:w="4091" w:type="dxa"/>
          </w:tcPr>
          <w:p w14:paraId="71D08F85" w14:textId="590D7C37" w:rsidR="00F77320" w:rsidRPr="00B84803" w:rsidRDefault="00F77320" w:rsidP="00020D1B">
            <w:pPr>
              <w:spacing w:line="276" w:lineRule="auto"/>
              <w:jc w:val="center"/>
              <w:rPr>
                <w:rFonts w:ascii="Times New Roman" w:hAnsi="Times New Roman" w:cs="Times New Roman"/>
                <w:sz w:val="24"/>
                <w:szCs w:val="24"/>
              </w:rPr>
            </w:pPr>
            <w:r w:rsidRPr="00B84803">
              <w:rPr>
                <w:rFonts w:ascii="Times New Roman" w:hAnsi="Times New Roman" w:cs="Times New Roman"/>
                <w:sz w:val="24"/>
                <w:szCs w:val="24"/>
              </w:rPr>
              <w:t>ΑΡΙΘΜΟΣ ΣΥΜΜΕΤΕΧΟΝΤΩΝ ΚΑΘΗΓΗΤΩΝ</w:t>
            </w:r>
          </w:p>
        </w:tc>
        <w:tc>
          <w:tcPr>
            <w:tcW w:w="5670" w:type="dxa"/>
          </w:tcPr>
          <w:p w14:paraId="039FFE1D" w14:textId="77777777" w:rsidR="00F77320" w:rsidRPr="00B84803" w:rsidRDefault="00F77320" w:rsidP="000A7C6E">
            <w:pPr>
              <w:spacing w:line="276" w:lineRule="auto"/>
              <w:jc w:val="both"/>
              <w:rPr>
                <w:rFonts w:ascii="Times New Roman" w:hAnsi="Times New Roman" w:cs="Times New Roman"/>
                <w:sz w:val="28"/>
                <w:szCs w:val="28"/>
              </w:rPr>
            </w:pPr>
          </w:p>
          <w:p w14:paraId="691ECF62" w14:textId="78F46EDA" w:rsidR="00F77320" w:rsidRPr="00F77320" w:rsidRDefault="00F77320" w:rsidP="000A7C6E">
            <w:pPr>
              <w:spacing w:line="276" w:lineRule="auto"/>
              <w:jc w:val="both"/>
              <w:rPr>
                <w:rFonts w:ascii="Times New Roman" w:hAnsi="Times New Roman" w:cs="Times New Roman"/>
                <w:sz w:val="28"/>
                <w:szCs w:val="28"/>
              </w:rPr>
            </w:pPr>
            <w:r w:rsidRPr="00B84803">
              <w:rPr>
                <w:rFonts w:ascii="Times New Roman" w:hAnsi="Times New Roman" w:cs="Times New Roman"/>
                <w:sz w:val="28"/>
                <w:szCs w:val="28"/>
              </w:rPr>
              <w:t>3 (</w:t>
            </w:r>
            <w:r>
              <w:rPr>
                <w:rFonts w:ascii="Times New Roman" w:hAnsi="Times New Roman" w:cs="Times New Roman"/>
                <w:sz w:val="28"/>
                <w:szCs w:val="28"/>
              </w:rPr>
              <w:t>τρεις)</w:t>
            </w:r>
          </w:p>
        </w:tc>
      </w:tr>
      <w:tr w:rsidR="00DF7850" w14:paraId="1BFA7B81" w14:textId="77777777" w:rsidTr="00D53E20">
        <w:trPr>
          <w:trHeight w:val="1289"/>
        </w:trPr>
        <w:tc>
          <w:tcPr>
            <w:tcW w:w="4091" w:type="dxa"/>
          </w:tcPr>
          <w:p w14:paraId="09A7A830" w14:textId="0A0F0155" w:rsidR="00DF7850" w:rsidRPr="00B84803" w:rsidRDefault="00E92610" w:rsidP="00B84803">
            <w:pPr>
              <w:spacing w:line="276" w:lineRule="auto"/>
              <w:jc w:val="center"/>
              <w:rPr>
                <w:rFonts w:ascii="Times New Roman" w:hAnsi="Times New Roman" w:cs="Times New Roman"/>
                <w:b/>
                <w:bCs/>
                <w:sz w:val="24"/>
                <w:szCs w:val="24"/>
              </w:rPr>
            </w:pPr>
            <w:r w:rsidRPr="00B84803">
              <w:rPr>
                <w:rFonts w:ascii="Times New Roman" w:hAnsi="Times New Roman" w:cs="Times New Roman"/>
                <w:sz w:val="24"/>
                <w:szCs w:val="24"/>
              </w:rPr>
              <w:t>ΚΑΤΗΓΟΡΙΑ ΞΕΝΟΔΟΧΕΙΟΥ</w:t>
            </w:r>
          </w:p>
        </w:tc>
        <w:tc>
          <w:tcPr>
            <w:tcW w:w="5670" w:type="dxa"/>
          </w:tcPr>
          <w:p w14:paraId="233B8D46" w14:textId="3AF58BC5" w:rsidR="00411626" w:rsidRDefault="002C49BA" w:rsidP="00411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 Για Βουκουρέστι</w:t>
            </w:r>
            <w:r w:rsidR="00084954">
              <w:rPr>
                <w:rFonts w:ascii="Times New Roman" w:hAnsi="Times New Roman" w:cs="Times New Roman"/>
                <w:sz w:val="24"/>
                <w:szCs w:val="24"/>
              </w:rPr>
              <w:t xml:space="preserve">: </w:t>
            </w:r>
            <w:r w:rsidR="006F7389">
              <w:rPr>
                <w:rFonts w:ascii="Times New Roman" w:hAnsi="Times New Roman" w:cs="Times New Roman"/>
                <w:sz w:val="24"/>
                <w:szCs w:val="24"/>
              </w:rPr>
              <w:t xml:space="preserve">4 </w:t>
            </w:r>
            <w:r w:rsidR="00451774">
              <w:rPr>
                <w:rFonts w:ascii="Times New Roman" w:hAnsi="Times New Roman" w:cs="Times New Roman"/>
                <w:sz w:val="24"/>
                <w:szCs w:val="24"/>
              </w:rPr>
              <w:t xml:space="preserve">ή </w:t>
            </w:r>
            <w:r w:rsidR="00024987">
              <w:rPr>
                <w:rFonts w:ascii="Times New Roman" w:hAnsi="Times New Roman" w:cs="Times New Roman"/>
                <w:sz w:val="24"/>
                <w:szCs w:val="24"/>
              </w:rPr>
              <w:t xml:space="preserve">5 </w:t>
            </w:r>
            <w:r w:rsidR="006F7389">
              <w:rPr>
                <w:rFonts w:ascii="Times New Roman" w:hAnsi="Times New Roman" w:cs="Times New Roman"/>
                <w:sz w:val="24"/>
                <w:szCs w:val="24"/>
              </w:rPr>
              <w:t xml:space="preserve">ΑΣΤΕΡΩΝ </w:t>
            </w:r>
            <w:r w:rsidR="00451774">
              <w:rPr>
                <w:rFonts w:ascii="Times New Roman" w:hAnsi="Times New Roman" w:cs="Times New Roman"/>
                <w:sz w:val="24"/>
                <w:szCs w:val="24"/>
              </w:rPr>
              <w:t xml:space="preserve">σε ασφαλές για τους μαθητές μέρος </w:t>
            </w:r>
            <w:r w:rsidR="00084954">
              <w:rPr>
                <w:rFonts w:ascii="Times New Roman" w:hAnsi="Times New Roman" w:cs="Times New Roman"/>
                <w:sz w:val="24"/>
                <w:szCs w:val="24"/>
              </w:rPr>
              <w:t xml:space="preserve">στο </w:t>
            </w:r>
            <w:r w:rsidR="006F7389">
              <w:rPr>
                <w:rFonts w:ascii="Times New Roman" w:hAnsi="Times New Roman" w:cs="Times New Roman"/>
                <w:sz w:val="24"/>
                <w:szCs w:val="24"/>
              </w:rPr>
              <w:t>κέ</w:t>
            </w:r>
            <w:r w:rsidR="001D1284">
              <w:rPr>
                <w:rFonts w:ascii="Times New Roman" w:hAnsi="Times New Roman" w:cs="Times New Roman"/>
                <w:sz w:val="24"/>
                <w:szCs w:val="24"/>
              </w:rPr>
              <w:t>ντρο  της πόλης με πρωινό</w:t>
            </w:r>
            <w:r w:rsidR="006F7389">
              <w:rPr>
                <w:rFonts w:ascii="Times New Roman" w:hAnsi="Times New Roman" w:cs="Times New Roman"/>
                <w:sz w:val="24"/>
                <w:szCs w:val="24"/>
              </w:rPr>
              <w:t xml:space="preserve">. </w:t>
            </w:r>
            <w:r w:rsidR="00411626" w:rsidRPr="00411626">
              <w:rPr>
                <w:rFonts w:ascii="Times New Roman" w:hAnsi="Times New Roman" w:cs="Times New Roman"/>
                <w:sz w:val="24"/>
                <w:szCs w:val="24"/>
              </w:rPr>
              <w:t xml:space="preserve"> </w:t>
            </w:r>
          </w:p>
          <w:p w14:paraId="5A4DC300" w14:textId="77777777" w:rsidR="00783263" w:rsidRDefault="00783263" w:rsidP="00411626">
            <w:pPr>
              <w:spacing w:after="0" w:line="240" w:lineRule="auto"/>
              <w:jc w:val="both"/>
              <w:rPr>
                <w:rFonts w:ascii="Times New Roman" w:hAnsi="Times New Roman" w:cs="Times New Roman"/>
                <w:sz w:val="24"/>
                <w:szCs w:val="24"/>
              </w:rPr>
            </w:pPr>
          </w:p>
          <w:p w14:paraId="15DD1781" w14:textId="78FFC9DF" w:rsidR="00084954" w:rsidRDefault="00084954" w:rsidP="00411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Β) Για την Αθήνα: </w:t>
            </w:r>
            <w:r w:rsidR="00024987">
              <w:rPr>
                <w:rFonts w:ascii="Times New Roman" w:hAnsi="Times New Roman" w:cs="Times New Roman"/>
                <w:sz w:val="24"/>
                <w:szCs w:val="24"/>
              </w:rPr>
              <w:t>4</w:t>
            </w:r>
            <w:r w:rsidR="00451774">
              <w:rPr>
                <w:rFonts w:ascii="Times New Roman" w:hAnsi="Times New Roman" w:cs="Times New Roman"/>
                <w:sz w:val="24"/>
                <w:szCs w:val="24"/>
              </w:rPr>
              <w:t xml:space="preserve"> ή </w:t>
            </w:r>
            <w:r>
              <w:rPr>
                <w:rFonts w:ascii="Times New Roman" w:hAnsi="Times New Roman" w:cs="Times New Roman"/>
                <w:sz w:val="24"/>
                <w:szCs w:val="24"/>
              </w:rPr>
              <w:t>5 ΑΣΤΕΡΩΝ</w:t>
            </w:r>
            <w:r w:rsidR="00451774">
              <w:rPr>
                <w:rFonts w:ascii="Times New Roman" w:hAnsi="Times New Roman" w:cs="Times New Roman"/>
                <w:sz w:val="24"/>
                <w:szCs w:val="24"/>
              </w:rPr>
              <w:t xml:space="preserve"> σε ασφαλές για τους μαθητές μέρος</w:t>
            </w:r>
            <w:r>
              <w:rPr>
                <w:rFonts w:ascii="Times New Roman" w:hAnsi="Times New Roman" w:cs="Times New Roman"/>
                <w:sz w:val="24"/>
                <w:szCs w:val="24"/>
              </w:rPr>
              <w:t xml:space="preserve"> στο κέντρο της πόλης με </w:t>
            </w:r>
            <w:r w:rsidR="00783263">
              <w:rPr>
                <w:rFonts w:ascii="Times New Roman" w:hAnsi="Times New Roman" w:cs="Times New Roman"/>
                <w:sz w:val="24"/>
                <w:szCs w:val="24"/>
              </w:rPr>
              <w:t>πρωινό.</w:t>
            </w:r>
          </w:p>
          <w:p w14:paraId="447B0540" w14:textId="77777777" w:rsidR="00783263" w:rsidRDefault="00783263" w:rsidP="00411626">
            <w:pPr>
              <w:spacing w:after="0" w:line="240" w:lineRule="auto"/>
              <w:jc w:val="both"/>
              <w:rPr>
                <w:rFonts w:ascii="Times New Roman" w:hAnsi="Times New Roman" w:cs="Times New Roman"/>
                <w:sz w:val="24"/>
                <w:szCs w:val="24"/>
              </w:rPr>
            </w:pPr>
          </w:p>
          <w:p w14:paraId="743EB794" w14:textId="0AB45DB1" w:rsidR="00783263" w:rsidRDefault="00783263" w:rsidP="00411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Να αναφέρονται ρητώς τα ονόματα των ξενοδοχείων και η κατηγορία τους.</w:t>
            </w:r>
          </w:p>
          <w:p w14:paraId="250EEB88" w14:textId="699EC1BD" w:rsidR="00411626" w:rsidRPr="00411626" w:rsidRDefault="006F7389" w:rsidP="004116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Δωμάτια τρίκλινα για τους μαθητές (χωρίς ράντζα) και μονόκλινα για του</w:t>
            </w:r>
            <w:r w:rsidR="00783263">
              <w:rPr>
                <w:rFonts w:ascii="Times New Roman" w:hAnsi="Times New Roman" w:cs="Times New Roman"/>
                <w:sz w:val="24"/>
                <w:szCs w:val="24"/>
              </w:rPr>
              <w:t xml:space="preserve">ς καθηγητές (μοιρασμένα ανάμεσα στα δωμάτια των μαθητών). </w:t>
            </w:r>
            <w:r w:rsidR="00411626" w:rsidRPr="00411626">
              <w:rPr>
                <w:rFonts w:ascii="Times New Roman" w:hAnsi="Times New Roman" w:cs="Times New Roman"/>
                <w:sz w:val="24"/>
                <w:szCs w:val="24"/>
              </w:rPr>
              <w:t xml:space="preserve">Όλα τα δωμάτια μαθητών και συνοδών </w:t>
            </w:r>
            <w:r w:rsidR="00783263">
              <w:rPr>
                <w:rFonts w:ascii="Times New Roman" w:hAnsi="Times New Roman" w:cs="Times New Roman"/>
                <w:sz w:val="24"/>
                <w:szCs w:val="24"/>
              </w:rPr>
              <w:t>ν</w:t>
            </w:r>
            <w:r w:rsidR="00411626" w:rsidRPr="00411626">
              <w:rPr>
                <w:rFonts w:ascii="Times New Roman" w:hAnsi="Times New Roman" w:cs="Times New Roman"/>
                <w:sz w:val="24"/>
                <w:szCs w:val="24"/>
              </w:rPr>
              <w:t>α βρίσκονται στον ίδιο</w:t>
            </w:r>
            <w:r w:rsidR="00084954">
              <w:rPr>
                <w:rFonts w:ascii="Times New Roman" w:hAnsi="Times New Roman" w:cs="Times New Roman"/>
                <w:sz w:val="24"/>
                <w:szCs w:val="24"/>
              </w:rPr>
              <w:t xml:space="preserve"> </w:t>
            </w:r>
            <w:r w:rsidR="00411626" w:rsidRPr="00411626">
              <w:rPr>
                <w:rFonts w:ascii="Times New Roman" w:hAnsi="Times New Roman" w:cs="Times New Roman"/>
                <w:sz w:val="24"/>
                <w:szCs w:val="24"/>
              </w:rPr>
              <w:t>όροφο ή εφόσον αυτό είναι αδύνατο, σε δύο συνεχείς ορόφους και</w:t>
            </w:r>
            <w:r w:rsidR="00084954">
              <w:rPr>
                <w:rFonts w:ascii="Times New Roman" w:hAnsi="Times New Roman" w:cs="Times New Roman"/>
                <w:sz w:val="24"/>
                <w:szCs w:val="24"/>
              </w:rPr>
              <w:t xml:space="preserve"> </w:t>
            </w:r>
            <w:r w:rsidR="00411626" w:rsidRPr="00411626">
              <w:rPr>
                <w:rFonts w:ascii="Times New Roman" w:hAnsi="Times New Roman" w:cs="Times New Roman"/>
                <w:sz w:val="24"/>
                <w:szCs w:val="24"/>
              </w:rPr>
              <w:t>ποτέ σε διαφορετικό κτίριο. Ο φόρος προς τα ξενοδοχεία θα πρέπει</w:t>
            </w:r>
            <w:r w:rsidR="00084954">
              <w:rPr>
                <w:rFonts w:ascii="Times New Roman" w:hAnsi="Times New Roman" w:cs="Times New Roman"/>
                <w:sz w:val="24"/>
                <w:szCs w:val="24"/>
              </w:rPr>
              <w:t xml:space="preserve"> </w:t>
            </w:r>
            <w:r w:rsidR="00411626" w:rsidRPr="00411626">
              <w:rPr>
                <w:rFonts w:ascii="Times New Roman" w:hAnsi="Times New Roman" w:cs="Times New Roman"/>
                <w:sz w:val="24"/>
                <w:szCs w:val="24"/>
              </w:rPr>
              <w:t>να αναφερθεί από την αρχή και να συμπεριληφθεί στην τιμή.</w:t>
            </w:r>
          </w:p>
          <w:p w14:paraId="43D2E0D7" w14:textId="3B517089" w:rsidR="00411626" w:rsidRPr="00411626" w:rsidRDefault="00411626" w:rsidP="00411626">
            <w:pPr>
              <w:spacing w:after="0" w:line="240" w:lineRule="auto"/>
              <w:jc w:val="both"/>
              <w:rPr>
                <w:rFonts w:ascii="Times New Roman" w:hAnsi="Times New Roman" w:cs="Times New Roman"/>
                <w:sz w:val="24"/>
                <w:szCs w:val="24"/>
              </w:rPr>
            </w:pPr>
            <w:r w:rsidRPr="00411626">
              <w:rPr>
                <w:rFonts w:ascii="Times New Roman" w:hAnsi="Times New Roman" w:cs="Times New Roman"/>
                <w:sz w:val="24"/>
                <w:szCs w:val="24"/>
              </w:rPr>
              <w:t>Η προσφορά πρέπει να συνοδεύεται από την επιβεβαίωση</w:t>
            </w:r>
            <w:r w:rsidR="00084954">
              <w:rPr>
                <w:rFonts w:ascii="Times New Roman" w:hAnsi="Times New Roman" w:cs="Times New Roman"/>
                <w:sz w:val="24"/>
                <w:szCs w:val="24"/>
              </w:rPr>
              <w:t xml:space="preserve"> </w:t>
            </w:r>
            <w:r w:rsidRPr="00411626">
              <w:rPr>
                <w:rFonts w:ascii="Times New Roman" w:hAnsi="Times New Roman" w:cs="Times New Roman"/>
                <w:sz w:val="24"/>
                <w:szCs w:val="24"/>
              </w:rPr>
              <w:t>κράτησης των δωματίων, τις συγκεκριμένες ημέρες, από τα</w:t>
            </w:r>
            <w:r w:rsidR="00084954">
              <w:rPr>
                <w:rFonts w:ascii="Times New Roman" w:hAnsi="Times New Roman" w:cs="Times New Roman"/>
                <w:sz w:val="24"/>
                <w:szCs w:val="24"/>
              </w:rPr>
              <w:t xml:space="preserve"> </w:t>
            </w:r>
            <w:r w:rsidRPr="00411626">
              <w:rPr>
                <w:rFonts w:ascii="Times New Roman" w:hAnsi="Times New Roman" w:cs="Times New Roman"/>
                <w:sz w:val="24"/>
                <w:szCs w:val="24"/>
              </w:rPr>
              <w:t>ξενοδοχεία ή κατάθεση υπεύθυνης δήλωσης ότι θα κατατεθεί</w:t>
            </w:r>
            <w:r w:rsidR="00084954">
              <w:rPr>
                <w:rFonts w:ascii="Times New Roman" w:hAnsi="Times New Roman" w:cs="Times New Roman"/>
                <w:sz w:val="24"/>
                <w:szCs w:val="24"/>
              </w:rPr>
              <w:t xml:space="preserve"> </w:t>
            </w:r>
            <w:r w:rsidRPr="00411626">
              <w:rPr>
                <w:rFonts w:ascii="Times New Roman" w:hAnsi="Times New Roman" w:cs="Times New Roman"/>
                <w:sz w:val="24"/>
                <w:szCs w:val="24"/>
              </w:rPr>
              <w:t xml:space="preserve">αμέσως μετά </w:t>
            </w:r>
            <w:r w:rsidR="00783263">
              <w:rPr>
                <w:rFonts w:ascii="Times New Roman" w:hAnsi="Times New Roman" w:cs="Times New Roman"/>
                <w:sz w:val="24"/>
                <w:szCs w:val="24"/>
              </w:rPr>
              <w:t>την οριστικοποίηση της κράτησης</w:t>
            </w:r>
            <w:r w:rsidRPr="00411626">
              <w:rPr>
                <w:rFonts w:ascii="Times New Roman" w:hAnsi="Times New Roman" w:cs="Times New Roman"/>
                <w:sz w:val="24"/>
                <w:szCs w:val="24"/>
              </w:rPr>
              <w:t>.</w:t>
            </w:r>
          </w:p>
          <w:p w14:paraId="7FEC014A" w14:textId="2B0D5F6D" w:rsidR="00411626" w:rsidRPr="00E92610" w:rsidRDefault="00411626" w:rsidP="00411626">
            <w:pPr>
              <w:spacing w:after="0" w:line="240" w:lineRule="auto"/>
              <w:jc w:val="both"/>
              <w:rPr>
                <w:rFonts w:ascii="Times New Roman" w:hAnsi="Times New Roman" w:cs="Times New Roman"/>
                <w:sz w:val="24"/>
                <w:szCs w:val="24"/>
              </w:rPr>
            </w:pPr>
          </w:p>
        </w:tc>
      </w:tr>
      <w:tr w:rsidR="00DF7850" w14:paraId="17C7F7A2" w14:textId="77777777" w:rsidTr="00D53E20">
        <w:trPr>
          <w:trHeight w:val="817"/>
        </w:trPr>
        <w:tc>
          <w:tcPr>
            <w:tcW w:w="4091" w:type="dxa"/>
          </w:tcPr>
          <w:p w14:paraId="65F48808" w14:textId="3CC41AC8" w:rsidR="00DF7850" w:rsidRPr="006F7389" w:rsidRDefault="006F7389" w:rsidP="00B84803">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ΜΕΤΑΦΟΡΙΚΟ ΜΕΣΟ</w:t>
            </w:r>
          </w:p>
        </w:tc>
        <w:tc>
          <w:tcPr>
            <w:tcW w:w="5670" w:type="dxa"/>
          </w:tcPr>
          <w:p w14:paraId="71139855" w14:textId="2049D982" w:rsidR="00DF7850" w:rsidRPr="006F7389" w:rsidRDefault="00762E62" w:rsidP="000A7C6E">
            <w:pPr>
              <w:spacing w:line="276" w:lineRule="auto"/>
              <w:jc w:val="both"/>
              <w:rPr>
                <w:rFonts w:ascii="Times New Roman" w:hAnsi="Times New Roman" w:cs="Times New Roman"/>
                <w:sz w:val="24"/>
                <w:szCs w:val="24"/>
              </w:rPr>
            </w:pPr>
            <w:r>
              <w:rPr>
                <w:rFonts w:ascii="Times New Roman" w:hAnsi="Times New Roman" w:cs="Times New Roman"/>
                <w:sz w:val="24"/>
                <w:szCs w:val="24"/>
              </w:rPr>
              <w:t>Σύγχρονο τουριστικό λεωφορείο με δυο οδηγούς</w:t>
            </w:r>
            <w:r w:rsidR="00090E9F">
              <w:rPr>
                <w:rFonts w:ascii="Times New Roman" w:hAnsi="Times New Roman" w:cs="Times New Roman"/>
                <w:sz w:val="24"/>
                <w:szCs w:val="24"/>
              </w:rPr>
              <w:t>.</w:t>
            </w:r>
          </w:p>
        </w:tc>
      </w:tr>
    </w:tbl>
    <w:p w14:paraId="2535F93D" w14:textId="77777777" w:rsidR="00090E9F" w:rsidRDefault="00090E9F" w:rsidP="000A7C6E">
      <w:pPr>
        <w:spacing w:line="276" w:lineRule="auto"/>
        <w:jc w:val="both"/>
        <w:rPr>
          <w:rFonts w:ascii="Times New Roman" w:hAnsi="Times New Roman" w:cs="Times New Roman"/>
          <w:b/>
          <w:bCs/>
          <w:sz w:val="28"/>
          <w:szCs w:val="28"/>
          <w:u w:val="single"/>
        </w:rPr>
      </w:pPr>
    </w:p>
    <w:tbl>
      <w:tblPr>
        <w:tblW w:w="915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2"/>
        <w:gridCol w:w="5103"/>
      </w:tblGrid>
      <w:tr w:rsidR="00090E9F" w14:paraId="35799EE3" w14:textId="4FF92F00" w:rsidTr="00D53E20">
        <w:trPr>
          <w:trHeight w:val="939"/>
        </w:trPr>
        <w:tc>
          <w:tcPr>
            <w:tcW w:w="4052" w:type="dxa"/>
          </w:tcPr>
          <w:p w14:paraId="0B9D8811" w14:textId="1F627519" w:rsidR="00090E9F" w:rsidRPr="00090E9F" w:rsidRDefault="00090E9F" w:rsidP="00B84803">
            <w:pPr>
              <w:pStyle w:val="a4"/>
              <w:spacing w:line="276" w:lineRule="auto"/>
              <w:jc w:val="both"/>
              <w:rPr>
                <w:rFonts w:ascii="Times New Roman" w:hAnsi="Times New Roman" w:cs="Times New Roman"/>
                <w:sz w:val="24"/>
                <w:szCs w:val="24"/>
              </w:rPr>
            </w:pPr>
            <w:r w:rsidRPr="00090E9F">
              <w:rPr>
                <w:rFonts w:ascii="Times New Roman" w:hAnsi="Times New Roman" w:cs="Times New Roman"/>
                <w:sz w:val="24"/>
                <w:szCs w:val="24"/>
              </w:rPr>
              <w:t>ΛΟΙΠΕΣ</w:t>
            </w:r>
            <w:r>
              <w:rPr>
                <w:rFonts w:ascii="Times New Roman" w:hAnsi="Times New Roman" w:cs="Times New Roman"/>
                <w:sz w:val="24"/>
                <w:szCs w:val="24"/>
              </w:rPr>
              <w:t xml:space="preserve"> ΥΠΗΡΕΣΙΕΣ</w:t>
            </w:r>
          </w:p>
        </w:tc>
        <w:tc>
          <w:tcPr>
            <w:tcW w:w="5103" w:type="dxa"/>
          </w:tcPr>
          <w:p w14:paraId="258CEA71" w14:textId="3B12B49C" w:rsidR="00411626" w:rsidRPr="00090E9F" w:rsidRDefault="00783263" w:rsidP="00D53E20">
            <w:pPr>
              <w:spacing w:after="0" w:line="276" w:lineRule="auto"/>
              <w:jc w:val="both"/>
              <w:rPr>
                <w:rFonts w:ascii="Times New Roman" w:hAnsi="Times New Roman" w:cs="Times New Roman"/>
                <w:sz w:val="24"/>
                <w:szCs w:val="24"/>
              </w:rPr>
            </w:pPr>
            <w:r w:rsidRPr="00411626">
              <w:rPr>
                <w:rFonts w:ascii="Times New Roman" w:hAnsi="Times New Roman" w:cs="Times New Roman"/>
                <w:sz w:val="24"/>
                <w:szCs w:val="24"/>
              </w:rPr>
              <w:t xml:space="preserve">Το ξενοδοχείο θα πρέπει να πληροί όλες τις προδιαγραφές </w:t>
            </w:r>
            <w:r>
              <w:rPr>
                <w:rFonts w:ascii="Times New Roman" w:hAnsi="Times New Roman" w:cs="Times New Roman"/>
                <w:sz w:val="24"/>
                <w:szCs w:val="24"/>
              </w:rPr>
              <w:t xml:space="preserve">της </w:t>
            </w:r>
            <w:r w:rsidRPr="00411626">
              <w:rPr>
                <w:rFonts w:ascii="Times New Roman" w:hAnsi="Times New Roman" w:cs="Times New Roman"/>
                <w:sz w:val="24"/>
                <w:szCs w:val="24"/>
              </w:rPr>
              <w:t>ισχύουσας νομοθεσίας συμπεριλαμβανομένων και των</w:t>
            </w:r>
            <w:r>
              <w:rPr>
                <w:rFonts w:ascii="Times New Roman" w:hAnsi="Times New Roman" w:cs="Times New Roman"/>
                <w:sz w:val="24"/>
                <w:szCs w:val="24"/>
              </w:rPr>
              <w:t xml:space="preserve"> </w:t>
            </w:r>
            <w:r w:rsidRPr="00411626">
              <w:rPr>
                <w:rFonts w:ascii="Times New Roman" w:hAnsi="Times New Roman" w:cs="Times New Roman"/>
                <w:sz w:val="24"/>
                <w:szCs w:val="24"/>
              </w:rPr>
              <w:t>υγειονομικών διατάξεων, θα πρέπει να είναι διαθέσιμο για</w:t>
            </w:r>
            <w:r>
              <w:rPr>
                <w:rFonts w:ascii="Times New Roman" w:hAnsi="Times New Roman" w:cs="Times New Roman"/>
                <w:sz w:val="24"/>
                <w:szCs w:val="24"/>
              </w:rPr>
              <w:t xml:space="preserve"> </w:t>
            </w:r>
            <w:r w:rsidRPr="00411626">
              <w:rPr>
                <w:rFonts w:ascii="Times New Roman" w:hAnsi="Times New Roman" w:cs="Times New Roman"/>
                <w:sz w:val="24"/>
                <w:szCs w:val="24"/>
              </w:rPr>
              <w:t>ολόκληρο το συμφωνημένο χρονικό διάστημα, να διαθέτει</w:t>
            </w:r>
            <w:r>
              <w:rPr>
                <w:rFonts w:ascii="Times New Roman" w:hAnsi="Times New Roman" w:cs="Times New Roman"/>
                <w:sz w:val="24"/>
                <w:szCs w:val="24"/>
              </w:rPr>
              <w:t xml:space="preserve"> </w:t>
            </w:r>
            <w:r w:rsidRPr="00411626">
              <w:rPr>
                <w:rFonts w:ascii="Times New Roman" w:hAnsi="Times New Roman" w:cs="Times New Roman"/>
                <w:sz w:val="24"/>
                <w:szCs w:val="24"/>
              </w:rPr>
              <w:t>θέρμανση και ζεστό νερό και όλοι οι κοινόχρηστοι χώροι του να</w:t>
            </w:r>
            <w:r>
              <w:rPr>
                <w:rFonts w:ascii="Times New Roman" w:hAnsi="Times New Roman" w:cs="Times New Roman"/>
                <w:sz w:val="24"/>
                <w:szCs w:val="24"/>
              </w:rPr>
              <w:t xml:space="preserve"> </w:t>
            </w:r>
            <w:r w:rsidRPr="00411626">
              <w:rPr>
                <w:rFonts w:ascii="Times New Roman" w:hAnsi="Times New Roman" w:cs="Times New Roman"/>
                <w:sz w:val="24"/>
                <w:szCs w:val="24"/>
              </w:rPr>
              <w:t>βρίσκονται σε λειτουργία και στη διάθεση των συμμετεχόντων</w:t>
            </w:r>
            <w:r>
              <w:rPr>
                <w:rFonts w:ascii="Times New Roman" w:hAnsi="Times New Roman" w:cs="Times New Roman"/>
                <w:sz w:val="24"/>
                <w:szCs w:val="24"/>
              </w:rPr>
              <w:t xml:space="preserve"> </w:t>
            </w:r>
            <w:r w:rsidRPr="00411626">
              <w:rPr>
                <w:rFonts w:ascii="Times New Roman" w:hAnsi="Times New Roman" w:cs="Times New Roman"/>
                <w:sz w:val="24"/>
                <w:szCs w:val="24"/>
              </w:rPr>
              <w:t>στην εκδρομή.</w:t>
            </w:r>
          </w:p>
        </w:tc>
      </w:tr>
      <w:tr w:rsidR="00090E9F" w14:paraId="6D4C5223" w14:textId="231ABF0B" w:rsidTr="00D53E20">
        <w:trPr>
          <w:trHeight w:val="764"/>
        </w:trPr>
        <w:tc>
          <w:tcPr>
            <w:tcW w:w="4052" w:type="dxa"/>
          </w:tcPr>
          <w:p w14:paraId="158A14CA" w14:textId="0653C35F" w:rsidR="00090E9F" w:rsidRPr="00B84803" w:rsidRDefault="00090E9F" w:rsidP="00B84803">
            <w:pPr>
              <w:spacing w:line="276" w:lineRule="auto"/>
              <w:jc w:val="both"/>
              <w:rPr>
                <w:rFonts w:ascii="Times New Roman" w:hAnsi="Times New Roman" w:cs="Times New Roman"/>
                <w:sz w:val="24"/>
                <w:szCs w:val="24"/>
              </w:rPr>
            </w:pPr>
            <w:r w:rsidRPr="00B84803">
              <w:rPr>
                <w:rFonts w:ascii="Times New Roman" w:hAnsi="Times New Roman" w:cs="Times New Roman"/>
                <w:sz w:val="24"/>
                <w:szCs w:val="24"/>
              </w:rPr>
              <w:lastRenderedPageBreak/>
              <w:t>ΥΠΟΧΡΕΩΤΙΚΗ ΑΣΦΑΛΙΣΗΣ ΕΥΘΥΝΗΣ ΔΙΟΡΓΑΝΩΤΗ</w:t>
            </w:r>
          </w:p>
        </w:tc>
        <w:tc>
          <w:tcPr>
            <w:tcW w:w="5103" w:type="dxa"/>
          </w:tcPr>
          <w:p w14:paraId="541FD44C" w14:textId="54C955A4" w:rsidR="00090E9F" w:rsidRPr="00164AF9" w:rsidRDefault="00090E9F" w:rsidP="00DE607E">
            <w:pPr>
              <w:spacing w:line="276" w:lineRule="auto"/>
              <w:jc w:val="both"/>
              <w:rPr>
                <w:rFonts w:ascii="Times New Roman" w:hAnsi="Times New Roman" w:cs="Times New Roman"/>
                <w:sz w:val="24"/>
                <w:szCs w:val="24"/>
              </w:rPr>
            </w:pPr>
            <w:r>
              <w:rPr>
                <w:rFonts w:ascii="Times New Roman" w:hAnsi="Times New Roman" w:cs="Times New Roman"/>
                <w:sz w:val="28"/>
                <w:szCs w:val="28"/>
              </w:rPr>
              <w:t xml:space="preserve">ΝΑΙ </w:t>
            </w:r>
            <w:r w:rsidR="00164AF9">
              <w:rPr>
                <w:rFonts w:ascii="Times New Roman" w:hAnsi="Times New Roman" w:cs="Times New Roman"/>
                <w:sz w:val="24"/>
                <w:szCs w:val="24"/>
              </w:rPr>
              <w:t>(Υποχρεωτικό)</w:t>
            </w:r>
            <w:r w:rsidR="00DE607E">
              <w:rPr>
                <w:rFonts w:ascii="Times New Roman" w:hAnsi="Times New Roman" w:cs="Times New Roman"/>
                <w:sz w:val="24"/>
                <w:szCs w:val="24"/>
              </w:rPr>
              <w:t xml:space="preserve">. </w:t>
            </w:r>
            <w:r w:rsidR="00783263">
              <w:rPr>
                <w:rFonts w:ascii="Times New Roman" w:hAnsi="Times New Roman" w:cs="Times New Roman"/>
                <w:sz w:val="24"/>
                <w:szCs w:val="24"/>
              </w:rPr>
              <w:t>Τ</w:t>
            </w:r>
            <w:r w:rsidR="00DE607E" w:rsidRPr="00DE607E">
              <w:rPr>
                <w:rFonts w:ascii="Times New Roman" w:hAnsi="Times New Roman" w:cs="Times New Roman"/>
                <w:sz w:val="24"/>
                <w:szCs w:val="24"/>
              </w:rPr>
              <w:t>ο ταξιδιωτικό</w:t>
            </w:r>
            <w:r w:rsidR="00DE607E">
              <w:rPr>
                <w:rFonts w:ascii="Times New Roman" w:hAnsi="Times New Roman" w:cs="Times New Roman"/>
                <w:sz w:val="24"/>
                <w:szCs w:val="24"/>
              </w:rPr>
              <w:t xml:space="preserve"> </w:t>
            </w:r>
            <w:r w:rsidR="00DE607E" w:rsidRPr="00DE607E">
              <w:rPr>
                <w:rFonts w:ascii="Times New Roman" w:hAnsi="Times New Roman" w:cs="Times New Roman"/>
                <w:sz w:val="24"/>
                <w:szCs w:val="24"/>
              </w:rPr>
              <w:t>γραφείο θα πρέπει να καταθέσει υπεύθυνη δήλωση ότι είναι μέλος του Συνδέσμου των εν Ελλάδι</w:t>
            </w:r>
            <w:r w:rsidR="00DE607E">
              <w:rPr>
                <w:rFonts w:ascii="Times New Roman" w:hAnsi="Times New Roman" w:cs="Times New Roman"/>
                <w:sz w:val="24"/>
                <w:szCs w:val="24"/>
              </w:rPr>
              <w:t xml:space="preserve"> </w:t>
            </w:r>
            <w:r w:rsidR="00DE607E" w:rsidRPr="00DE607E">
              <w:rPr>
                <w:rFonts w:ascii="Times New Roman" w:hAnsi="Times New Roman" w:cs="Times New Roman"/>
                <w:sz w:val="24"/>
                <w:szCs w:val="24"/>
              </w:rPr>
              <w:t>Τουριστικών και Ταξιδιωτικών Γραφείων (H.A.T.T.A.).</w:t>
            </w:r>
          </w:p>
        </w:tc>
      </w:tr>
      <w:tr w:rsidR="00090E9F" w14:paraId="2A39053A" w14:textId="4F6B6946" w:rsidTr="00F57F07">
        <w:trPr>
          <w:trHeight w:val="1242"/>
        </w:trPr>
        <w:tc>
          <w:tcPr>
            <w:tcW w:w="4052" w:type="dxa"/>
          </w:tcPr>
          <w:p w14:paraId="79E03AB4" w14:textId="4169F016" w:rsidR="00090E9F" w:rsidRPr="00B84803" w:rsidRDefault="00164AF9" w:rsidP="00B84803">
            <w:pPr>
              <w:spacing w:line="276" w:lineRule="auto"/>
              <w:jc w:val="both"/>
              <w:rPr>
                <w:rFonts w:ascii="Times New Roman" w:hAnsi="Times New Roman" w:cs="Times New Roman"/>
                <w:sz w:val="24"/>
                <w:szCs w:val="24"/>
              </w:rPr>
            </w:pPr>
            <w:r w:rsidRPr="00B84803">
              <w:rPr>
                <w:rFonts w:ascii="Times New Roman" w:hAnsi="Times New Roman" w:cs="Times New Roman"/>
                <w:sz w:val="24"/>
                <w:szCs w:val="24"/>
              </w:rPr>
              <w:t>ΠΡΟΑΙΡΕΤΙΚΗ ΑΣΦΑΛΙΣΗ</w:t>
            </w:r>
          </w:p>
        </w:tc>
        <w:tc>
          <w:tcPr>
            <w:tcW w:w="5103" w:type="dxa"/>
          </w:tcPr>
          <w:p w14:paraId="66B2712D" w14:textId="204FF75E" w:rsidR="00090E9F" w:rsidRPr="00164AF9" w:rsidRDefault="00164AF9" w:rsidP="00783263">
            <w:pPr>
              <w:spacing w:line="276" w:lineRule="auto"/>
              <w:jc w:val="both"/>
              <w:rPr>
                <w:rFonts w:ascii="Times New Roman" w:hAnsi="Times New Roman" w:cs="Times New Roman"/>
                <w:sz w:val="24"/>
                <w:szCs w:val="24"/>
              </w:rPr>
            </w:pPr>
            <w:r>
              <w:rPr>
                <w:rFonts w:ascii="Times New Roman" w:hAnsi="Times New Roman" w:cs="Times New Roman"/>
                <w:sz w:val="24"/>
                <w:szCs w:val="24"/>
              </w:rPr>
              <w:t>Ξεχωριστή ταξιδιωτική Ασφάλεια για 40 άτομα για έξι ημέρες εκτός της υποχρεωτικής ασφάλισης του διοργανωτή (ιατροφαρμακευτική ασφάλιση</w:t>
            </w:r>
            <w:r w:rsidR="00024987">
              <w:rPr>
                <w:rFonts w:ascii="Times New Roman" w:hAnsi="Times New Roman" w:cs="Times New Roman"/>
                <w:sz w:val="24"/>
                <w:szCs w:val="24"/>
              </w:rPr>
              <w:t>)</w:t>
            </w:r>
            <w:r w:rsidR="00783263">
              <w:rPr>
                <w:rFonts w:ascii="Times New Roman" w:hAnsi="Times New Roman" w:cs="Times New Roman"/>
                <w:sz w:val="24"/>
                <w:szCs w:val="24"/>
              </w:rPr>
              <w:t xml:space="preserve"> θα ληφθεί υπόψη</w:t>
            </w:r>
            <w:r w:rsidR="00024987">
              <w:rPr>
                <w:rFonts w:ascii="Times New Roman" w:hAnsi="Times New Roman" w:cs="Times New Roman"/>
                <w:sz w:val="24"/>
                <w:szCs w:val="24"/>
              </w:rPr>
              <w:t>.</w:t>
            </w:r>
          </w:p>
        </w:tc>
      </w:tr>
      <w:tr w:rsidR="00090E9F" w14:paraId="2CD7681E" w14:textId="24A2FEBB" w:rsidTr="00D53E20">
        <w:trPr>
          <w:trHeight w:val="1249"/>
        </w:trPr>
        <w:tc>
          <w:tcPr>
            <w:tcW w:w="4052" w:type="dxa"/>
          </w:tcPr>
          <w:p w14:paraId="1B3A7641" w14:textId="0064FA7B" w:rsidR="00090E9F" w:rsidRPr="00B84803" w:rsidRDefault="00C60495" w:rsidP="00B84803">
            <w:pPr>
              <w:spacing w:line="276" w:lineRule="auto"/>
              <w:jc w:val="both"/>
              <w:rPr>
                <w:rFonts w:ascii="Times New Roman" w:hAnsi="Times New Roman" w:cs="Times New Roman"/>
              </w:rPr>
            </w:pPr>
            <w:r w:rsidRPr="00B84803">
              <w:rPr>
                <w:rFonts w:ascii="Times New Roman" w:hAnsi="Times New Roman" w:cs="Times New Roman"/>
                <w:sz w:val="24"/>
                <w:szCs w:val="24"/>
              </w:rPr>
              <w:t>ΚΑΤΑΛΗΚΤΙΚΗ ΗΜΕΡΟΜΗΝΙΑ</w:t>
            </w:r>
            <w:r w:rsidR="00F57F07" w:rsidRPr="00B84803">
              <w:rPr>
                <w:rFonts w:ascii="Times New Roman" w:hAnsi="Times New Roman" w:cs="Times New Roman"/>
                <w:sz w:val="24"/>
                <w:szCs w:val="24"/>
              </w:rPr>
              <w:t xml:space="preserve"> </w:t>
            </w:r>
            <w:r w:rsidRPr="00B84803">
              <w:rPr>
                <w:rFonts w:ascii="Times New Roman" w:hAnsi="Times New Roman" w:cs="Times New Roman"/>
                <w:sz w:val="24"/>
                <w:szCs w:val="24"/>
              </w:rPr>
              <w:t>ΚΑΤΑΘΕΣΗΣ ΠΡΟΣΦΟΡΑΣ ΣΤΟ ΣΧΟΛΕΙΟ</w:t>
            </w:r>
          </w:p>
        </w:tc>
        <w:tc>
          <w:tcPr>
            <w:tcW w:w="5103" w:type="dxa"/>
          </w:tcPr>
          <w:p w14:paraId="1C132420" w14:textId="15E8D088" w:rsidR="00090E9F" w:rsidRPr="00C60495" w:rsidRDefault="00783263" w:rsidP="0089589E">
            <w:pPr>
              <w:spacing w:line="276" w:lineRule="auto"/>
              <w:jc w:val="both"/>
              <w:rPr>
                <w:rFonts w:ascii="Times New Roman" w:hAnsi="Times New Roman" w:cs="Times New Roman"/>
                <w:sz w:val="24"/>
                <w:szCs w:val="24"/>
              </w:rPr>
            </w:pPr>
            <w:r w:rsidRPr="00B84803">
              <w:rPr>
                <w:rFonts w:ascii="Times New Roman" w:hAnsi="Times New Roman" w:cs="Times New Roman"/>
                <w:b/>
                <w:sz w:val="24"/>
                <w:szCs w:val="24"/>
              </w:rPr>
              <w:t>Δευτέρα 7</w:t>
            </w:r>
            <w:r w:rsidR="00CC3534" w:rsidRPr="00B84803">
              <w:rPr>
                <w:rFonts w:ascii="Times New Roman" w:hAnsi="Times New Roman" w:cs="Times New Roman"/>
                <w:b/>
                <w:sz w:val="24"/>
                <w:szCs w:val="24"/>
              </w:rPr>
              <w:t xml:space="preserve"> </w:t>
            </w:r>
            <w:r w:rsidRPr="00B84803">
              <w:rPr>
                <w:rFonts w:ascii="Times New Roman" w:hAnsi="Times New Roman" w:cs="Times New Roman"/>
                <w:b/>
                <w:sz w:val="24"/>
                <w:szCs w:val="24"/>
              </w:rPr>
              <w:t>/11 και ώρα 12:00 μ.μ.</w:t>
            </w:r>
            <w:r w:rsidR="00C60495">
              <w:rPr>
                <w:rFonts w:ascii="Times New Roman" w:hAnsi="Times New Roman" w:cs="Times New Roman"/>
                <w:sz w:val="24"/>
                <w:szCs w:val="24"/>
              </w:rPr>
              <w:t xml:space="preserve"> σε σφραγισμένους φακέλους στο γραφείο της </w:t>
            </w:r>
            <w:r w:rsidR="00B84803">
              <w:rPr>
                <w:rFonts w:ascii="Times New Roman" w:hAnsi="Times New Roman" w:cs="Times New Roman"/>
                <w:sz w:val="24"/>
                <w:szCs w:val="24"/>
              </w:rPr>
              <w:t xml:space="preserve">αν. </w:t>
            </w:r>
            <w:r w:rsidR="00C60495">
              <w:rPr>
                <w:rFonts w:ascii="Times New Roman" w:hAnsi="Times New Roman" w:cs="Times New Roman"/>
                <w:sz w:val="24"/>
                <w:szCs w:val="24"/>
              </w:rPr>
              <w:t>Διευθύντριας</w:t>
            </w:r>
            <w:r>
              <w:rPr>
                <w:rFonts w:ascii="Times New Roman" w:hAnsi="Times New Roman" w:cs="Times New Roman"/>
                <w:sz w:val="24"/>
                <w:szCs w:val="24"/>
              </w:rPr>
              <w:t xml:space="preserve"> του Μουσικού Σχολείου Σερρών</w:t>
            </w:r>
            <w:r w:rsidR="00C60495">
              <w:rPr>
                <w:rFonts w:ascii="Times New Roman" w:hAnsi="Times New Roman" w:cs="Times New Roman"/>
                <w:sz w:val="24"/>
                <w:szCs w:val="24"/>
              </w:rPr>
              <w:t>.</w:t>
            </w:r>
            <w:r w:rsidR="0089589E">
              <w:t xml:space="preserve"> </w:t>
            </w:r>
            <w:r w:rsidR="0089589E" w:rsidRPr="0089589E">
              <w:rPr>
                <w:rFonts w:ascii="Times New Roman" w:hAnsi="Times New Roman" w:cs="Times New Roman"/>
                <w:sz w:val="24"/>
                <w:szCs w:val="24"/>
              </w:rPr>
              <w:t>Το ταξιδιωτικό γραφείο που θα επιλεγεί θα ειδοποιηθεί τηλεφωνικά.  Η επιτροπή αξιολόγησης των</w:t>
            </w:r>
            <w:r w:rsidR="0089589E">
              <w:rPr>
                <w:rFonts w:ascii="Times New Roman" w:hAnsi="Times New Roman" w:cs="Times New Roman"/>
                <w:sz w:val="24"/>
                <w:szCs w:val="24"/>
              </w:rPr>
              <w:t xml:space="preserve"> </w:t>
            </w:r>
            <w:r w:rsidR="0089589E" w:rsidRPr="0089589E">
              <w:rPr>
                <w:rFonts w:ascii="Times New Roman" w:hAnsi="Times New Roman" w:cs="Times New Roman"/>
                <w:sz w:val="24"/>
                <w:szCs w:val="24"/>
              </w:rPr>
              <w:t>προσφορών θα επιλέξει με γνώμονα την πιο συμφέρουσα πρόταση, όχι μόνο ως προς την τιμή, αλλά και ως</w:t>
            </w:r>
            <w:r w:rsidR="0089589E">
              <w:rPr>
                <w:rFonts w:ascii="Times New Roman" w:hAnsi="Times New Roman" w:cs="Times New Roman"/>
                <w:sz w:val="24"/>
                <w:szCs w:val="24"/>
              </w:rPr>
              <w:t xml:space="preserve"> </w:t>
            </w:r>
            <w:r w:rsidR="0089589E" w:rsidRPr="0089589E">
              <w:rPr>
                <w:rFonts w:ascii="Times New Roman" w:hAnsi="Times New Roman" w:cs="Times New Roman"/>
                <w:sz w:val="24"/>
                <w:szCs w:val="24"/>
              </w:rPr>
              <w:t>προς την ποιότητα και το βαθμό κάλυψης των προδιαγραφών που τέθηκαν.</w:t>
            </w:r>
          </w:p>
        </w:tc>
      </w:tr>
      <w:tr w:rsidR="00090E9F" w14:paraId="7DB162C5" w14:textId="249D9572" w:rsidTr="00D53E20">
        <w:trPr>
          <w:trHeight w:val="1431"/>
        </w:trPr>
        <w:tc>
          <w:tcPr>
            <w:tcW w:w="4052" w:type="dxa"/>
          </w:tcPr>
          <w:p w14:paraId="554CC86A" w14:textId="4E032756" w:rsidR="00090E9F" w:rsidRPr="00B84803" w:rsidRDefault="00875D78" w:rsidP="00B84803">
            <w:pPr>
              <w:spacing w:after="0" w:line="276" w:lineRule="auto"/>
              <w:jc w:val="both"/>
              <w:rPr>
                <w:rFonts w:ascii="Times New Roman" w:hAnsi="Times New Roman" w:cs="Times New Roman"/>
                <w:sz w:val="24"/>
                <w:szCs w:val="24"/>
              </w:rPr>
            </w:pPr>
            <w:r w:rsidRPr="00B84803">
              <w:rPr>
                <w:rFonts w:ascii="Times New Roman" w:hAnsi="Times New Roman" w:cs="Times New Roman"/>
                <w:sz w:val="24"/>
                <w:szCs w:val="24"/>
              </w:rPr>
              <w:t>ΛΟΙΠΕΣ ΠΑΡΟΧΕΣ ΠΡΑΚΤΟΡΕΙΟΥ</w:t>
            </w:r>
          </w:p>
        </w:tc>
        <w:tc>
          <w:tcPr>
            <w:tcW w:w="5103" w:type="dxa"/>
          </w:tcPr>
          <w:p w14:paraId="3254A0D4" w14:textId="51033425" w:rsidR="00D53E20" w:rsidRPr="00D53E20" w:rsidRDefault="00D53E20" w:rsidP="00D53E20">
            <w:pPr>
              <w:spacing w:after="0" w:line="240" w:lineRule="auto"/>
              <w:jc w:val="both"/>
              <w:rPr>
                <w:rFonts w:ascii="Times New Roman" w:hAnsi="Times New Roman" w:cs="Times New Roman"/>
                <w:sz w:val="24"/>
                <w:szCs w:val="24"/>
              </w:rPr>
            </w:pPr>
            <w:r w:rsidRPr="00D53E20">
              <w:rPr>
                <w:rFonts w:ascii="Times New Roman" w:hAnsi="Times New Roman" w:cs="Times New Roman"/>
                <w:sz w:val="24"/>
                <w:szCs w:val="24"/>
              </w:rPr>
              <w:t>Κατάθεση λεπτομερούς χρονοδιαγράμματος για</w:t>
            </w:r>
            <w:r>
              <w:rPr>
                <w:rFonts w:ascii="Times New Roman" w:hAnsi="Times New Roman" w:cs="Times New Roman"/>
                <w:sz w:val="24"/>
                <w:szCs w:val="24"/>
              </w:rPr>
              <w:t xml:space="preserve"> την</w:t>
            </w:r>
            <w:r w:rsidRPr="00D53E20">
              <w:rPr>
                <w:rFonts w:ascii="Times New Roman" w:hAnsi="Times New Roman" w:cs="Times New Roman"/>
                <w:sz w:val="24"/>
                <w:szCs w:val="24"/>
              </w:rPr>
              <w:t xml:space="preserve"> κάθε εκδρομή</w:t>
            </w:r>
            <w:r>
              <w:rPr>
                <w:rFonts w:ascii="Times New Roman" w:hAnsi="Times New Roman" w:cs="Times New Roman"/>
                <w:sz w:val="24"/>
                <w:szCs w:val="24"/>
              </w:rPr>
              <w:t>-επίσκεψη</w:t>
            </w:r>
            <w:r w:rsidRPr="00D53E20">
              <w:rPr>
                <w:rFonts w:ascii="Times New Roman" w:hAnsi="Times New Roman" w:cs="Times New Roman"/>
                <w:sz w:val="24"/>
                <w:szCs w:val="24"/>
              </w:rPr>
              <w:t>.</w:t>
            </w:r>
          </w:p>
          <w:p w14:paraId="344E7C45" w14:textId="77777777" w:rsidR="00783263" w:rsidRDefault="00D53E20" w:rsidP="00D53E20">
            <w:pPr>
              <w:spacing w:after="0" w:line="240" w:lineRule="auto"/>
              <w:jc w:val="both"/>
              <w:rPr>
                <w:rFonts w:ascii="Times New Roman" w:hAnsi="Times New Roman" w:cs="Times New Roman"/>
                <w:sz w:val="24"/>
                <w:szCs w:val="24"/>
              </w:rPr>
            </w:pPr>
            <w:r w:rsidRPr="00D53E20">
              <w:rPr>
                <w:rFonts w:ascii="Times New Roman" w:hAnsi="Times New Roman" w:cs="Times New Roman"/>
                <w:sz w:val="24"/>
                <w:szCs w:val="24"/>
              </w:rPr>
              <w:t>Θα αναφέρονται: Αναχώρηση, άφιξη στο τόπο επίσκεψης –διαμονής, σχεδιαζόμενη ξενάγηση για κάθε ημέρα, επιστροφή.</w:t>
            </w:r>
            <w:r w:rsidR="00CC3534">
              <w:rPr>
                <w:rFonts w:ascii="Times New Roman" w:hAnsi="Times New Roman" w:cs="Times New Roman"/>
                <w:sz w:val="24"/>
                <w:szCs w:val="24"/>
              </w:rPr>
              <w:t xml:space="preserve"> </w:t>
            </w:r>
          </w:p>
          <w:p w14:paraId="1B097BC7" w14:textId="28AC6677" w:rsidR="00D53E20" w:rsidRPr="001D1284" w:rsidRDefault="00CC3534" w:rsidP="00D53E20">
            <w:pPr>
              <w:spacing w:after="0" w:line="240" w:lineRule="auto"/>
              <w:jc w:val="both"/>
              <w:rPr>
                <w:rFonts w:ascii="Times New Roman" w:hAnsi="Times New Roman" w:cs="Times New Roman"/>
                <w:sz w:val="24"/>
                <w:szCs w:val="24"/>
              </w:rPr>
            </w:pPr>
            <w:r w:rsidRPr="00783263">
              <w:rPr>
                <w:rFonts w:ascii="Times New Roman" w:hAnsi="Times New Roman" w:cs="Times New Roman"/>
                <w:b/>
                <w:color w:val="002060"/>
                <w:sz w:val="24"/>
                <w:szCs w:val="24"/>
              </w:rPr>
              <w:t>Ειδικότερα για το Βουκουρέστι</w:t>
            </w:r>
            <w:r>
              <w:rPr>
                <w:rFonts w:ascii="Times New Roman" w:hAnsi="Times New Roman" w:cs="Times New Roman"/>
                <w:sz w:val="24"/>
                <w:szCs w:val="24"/>
              </w:rPr>
              <w:t>:</w:t>
            </w:r>
            <w:r w:rsidR="00C815DD">
              <w:rPr>
                <w:rFonts w:ascii="Times New Roman" w:hAnsi="Times New Roman" w:cs="Times New Roman"/>
                <w:sz w:val="24"/>
                <w:szCs w:val="24"/>
              </w:rPr>
              <w:t xml:space="preserve"> </w:t>
            </w:r>
            <w:r w:rsidR="001D1284" w:rsidRPr="00D53E20">
              <w:rPr>
                <w:rFonts w:ascii="Times New Roman" w:hAnsi="Times New Roman" w:cs="Times New Roman"/>
                <w:sz w:val="24"/>
                <w:szCs w:val="24"/>
              </w:rPr>
              <w:t>Υπεύθυνος συνοδός από το πρακτορείο</w:t>
            </w:r>
            <w:r w:rsidR="001D1284">
              <w:rPr>
                <w:rFonts w:ascii="Times New Roman" w:hAnsi="Times New Roman" w:cs="Times New Roman"/>
                <w:sz w:val="24"/>
                <w:szCs w:val="24"/>
              </w:rPr>
              <w:t xml:space="preserve"> </w:t>
            </w:r>
            <w:r w:rsidR="00D53E20">
              <w:rPr>
                <w:rFonts w:ascii="Times New Roman" w:hAnsi="Times New Roman" w:cs="Times New Roman"/>
                <w:sz w:val="24"/>
                <w:szCs w:val="24"/>
              </w:rPr>
              <w:t xml:space="preserve">σε όλες τις μετακινήσεις με το λεωφορείο, καθώς και σ’ όλους τους χώρους  επίσκεψης  π.χ. μουσεία, μνημεία </w:t>
            </w:r>
            <w:proofErr w:type="spellStart"/>
            <w:r w:rsidR="00D53E20">
              <w:rPr>
                <w:rFonts w:ascii="Times New Roman" w:hAnsi="Times New Roman" w:cs="Times New Roman"/>
                <w:sz w:val="24"/>
                <w:szCs w:val="24"/>
              </w:rPr>
              <w:t>κ.λ.π</w:t>
            </w:r>
            <w:proofErr w:type="spellEnd"/>
            <w:r w:rsidR="00D53E20">
              <w:rPr>
                <w:rFonts w:ascii="Times New Roman" w:hAnsi="Times New Roman" w:cs="Times New Roman"/>
                <w:sz w:val="24"/>
                <w:szCs w:val="24"/>
              </w:rPr>
              <w:t>.</w:t>
            </w:r>
            <w:r w:rsidR="001D1284" w:rsidRPr="001D1284">
              <w:rPr>
                <w:rFonts w:ascii="Times New Roman" w:hAnsi="Times New Roman" w:cs="Times New Roman"/>
                <w:sz w:val="24"/>
                <w:szCs w:val="24"/>
              </w:rPr>
              <w:t xml:space="preserve"> </w:t>
            </w:r>
          </w:p>
          <w:p w14:paraId="5F022583" w14:textId="02F444B7" w:rsidR="00D53E20" w:rsidRPr="00D53E20" w:rsidRDefault="00D53E20" w:rsidP="00D53E20">
            <w:pPr>
              <w:spacing w:after="0" w:line="240" w:lineRule="auto"/>
              <w:jc w:val="both"/>
              <w:rPr>
                <w:rFonts w:ascii="Times New Roman" w:hAnsi="Times New Roman" w:cs="Times New Roman"/>
                <w:sz w:val="24"/>
                <w:szCs w:val="24"/>
              </w:rPr>
            </w:pPr>
            <w:r w:rsidRPr="00D53E20">
              <w:rPr>
                <w:rFonts w:ascii="Times New Roman" w:hAnsi="Times New Roman" w:cs="Times New Roman"/>
                <w:sz w:val="24"/>
                <w:szCs w:val="24"/>
              </w:rPr>
              <w:t>Επισκέψεις στα κύρια μουσεία/ιστορικούς</w:t>
            </w:r>
          </w:p>
          <w:p w14:paraId="19B09F61" w14:textId="533DF432" w:rsidR="00D53E20" w:rsidRPr="00D53E20" w:rsidRDefault="00D53E20" w:rsidP="00D53E20">
            <w:pPr>
              <w:spacing w:after="0" w:line="240" w:lineRule="auto"/>
              <w:jc w:val="both"/>
              <w:rPr>
                <w:rFonts w:ascii="Times New Roman" w:hAnsi="Times New Roman" w:cs="Times New Roman"/>
                <w:sz w:val="24"/>
                <w:szCs w:val="24"/>
              </w:rPr>
            </w:pPr>
            <w:r w:rsidRPr="00D53E20">
              <w:rPr>
                <w:rFonts w:ascii="Times New Roman" w:hAnsi="Times New Roman" w:cs="Times New Roman"/>
                <w:sz w:val="24"/>
                <w:szCs w:val="24"/>
              </w:rPr>
              <w:t>χώρους/αξιοθέατα των πόλεων</w:t>
            </w:r>
            <w:r>
              <w:rPr>
                <w:rFonts w:ascii="Times New Roman" w:hAnsi="Times New Roman" w:cs="Times New Roman"/>
                <w:sz w:val="24"/>
                <w:szCs w:val="24"/>
              </w:rPr>
              <w:t xml:space="preserve"> με ρητή</w:t>
            </w:r>
            <w:r w:rsidR="00F57F07">
              <w:rPr>
                <w:rFonts w:ascii="Times New Roman" w:hAnsi="Times New Roman" w:cs="Times New Roman"/>
                <w:sz w:val="24"/>
                <w:szCs w:val="24"/>
              </w:rPr>
              <w:t xml:space="preserve"> </w:t>
            </w:r>
            <w:r w:rsidRPr="00D53E20">
              <w:rPr>
                <w:rFonts w:ascii="Times New Roman" w:hAnsi="Times New Roman" w:cs="Times New Roman"/>
                <w:sz w:val="24"/>
                <w:szCs w:val="24"/>
              </w:rPr>
              <w:t>αναφορά των τόπων και</w:t>
            </w:r>
            <w:r w:rsidR="00F57F07">
              <w:rPr>
                <w:rFonts w:ascii="Times New Roman" w:hAnsi="Times New Roman" w:cs="Times New Roman"/>
                <w:sz w:val="24"/>
                <w:szCs w:val="24"/>
              </w:rPr>
              <w:t xml:space="preserve"> το</w:t>
            </w:r>
            <w:r w:rsidR="00783263">
              <w:rPr>
                <w:rFonts w:ascii="Times New Roman" w:hAnsi="Times New Roman" w:cs="Times New Roman"/>
                <w:sz w:val="24"/>
                <w:szCs w:val="24"/>
              </w:rPr>
              <w:t xml:space="preserve"> </w:t>
            </w:r>
            <w:r w:rsidRPr="00D53E20">
              <w:rPr>
                <w:rFonts w:ascii="Times New Roman" w:hAnsi="Times New Roman" w:cs="Times New Roman"/>
                <w:sz w:val="24"/>
                <w:szCs w:val="24"/>
              </w:rPr>
              <w:t>αντίτιμο εισιτηρίου όπου απαιτεί</w:t>
            </w:r>
            <w:r w:rsidR="00F07232">
              <w:rPr>
                <w:rFonts w:ascii="Times New Roman" w:hAnsi="Times New Roman" w:cs="Times New Roman"/>
                <w:sz w:val="24"/>
                <w:szCs w:val="24"/>
              </w:rPr>
              <w:t>ται.</w:t>
            </w:r>
          </w:p>
          <w:p w14:paraId="3A726E01" w14:textId="21A8C409" w:rsidR="00D53E20" w:rsidRDefault="00D53E20" w:rsidP="00D53E20">
            <w:pPr>
              <w:spacing w:after="0" w:line="240" w:lineRule="auto"/>
              <w:jc w:val="both"/>
              <w:rPr>
                <w:rFonts w:ascii="Times New Roman" w:hAnsi="Times New Roman" w:cs="Times New Roman"/>
                <w:sz w:val="24"/>
                <w:szCs w:val="24"/>
              </w:rPr>
            </w:pPr>
            <w:r w:rsidRPr="00D53E20">
              <w:rPr>
                <w:rFonts w:ascii="Times New Roman" w:hAnsi="Times New Roman" w:cs="Times New Roman"/>
                <w:sz w:val="24"/>
                <w:szCs w:val="24"/>
              </w:rPr>
              <w:t>Εξειδικευμένος ξεναγός</w:t>
            </w:r>
            <w:r w:rsidR="001D1284">
              <w:rPr>
                <w:rFonts w:ascii="Times New Roman" w:hAnsi="Times New Roman" w:cs="Times New Roman"/>
                <w:sz w:val="24"/>
                <w:szCs w:val="24"/>
              </w:rPr>
              <w:t xml:space="preserve"> κατόπιν συμφωνίας</w:t>
            </w:r>
            <w:r w:rsidR="00F07232">
              <w:rPr>
                <w:rFonts w:ascii="Times New Roman" w:hAnsi="Times New Roman" w:cs="Times New Roman"/>
                <w:sz w:val="24"/>
                <w:szCs w:val="24"/>
              </w:rPr>
              <w:t>.</w:t>
            </w:r>
          </w:p>
          <w:p w14:paraId="4C7AF50E" w14:textId="7A5F26E2" w:rsidR="00F07232" w:rsidRPr="00875D78" w:rsidRDefault="00F07232" w:rsidP="00D53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Για την Αθήνα ξεναγός </w:t>
            </w:r>
            <w:r w:rsidR="001D1284">
              <w:rPr>
                <w:rFonts w:ascii="Times New Roman" w:hAnsi="Times New Roman" w:cs="Times New Roman"/>
                <w:sz w:val="24"/>
                <w:szCs w:val="24"/>
              </w:rPr>
              <w:t xml:space="preserve">κατόπιν συμφωνίας </w:t>
            </w:r>
            <w:r w:rsidR="0043775D">
              <w:rPr>
                <w:rFonts w:ascii="Times New Roman" w:hAnsi="Times New Roman" w:cs="Times New Roman"/>
                <w:sz w:val="24"/>
                <w:szCs w:val="24"/>
              </w:rPr>
              <w:t>για όλες τις προγραμματισμένες επισκέψεις και εξορμήσεις.</w:t>
            </w:r>
          </w:p>
        </w:tc>
      </w:tr>
    </w:tbl>
    <w:p w14:paraId="7AC2C1F7" w14:textId="1039652A" w:rsidR="000A7C6E" w:rsidRDefault="000A7C6E" w:rsidP="000A7C6E">
      <w:pPr>
        <w:spacing w:line="276" w:lineRule="auto"/>
        <w:jc w:val="both"/>
        <w:rPr>
          <w:rFonts w:ascii="Times New Roman" w:hAnsi="Times New Roman" w:cs="Times New Roman"/>
          <w:b/>
          <w:bCs/>
          <w:sz w:val="28"/>
          <w:szCs w:val="28"/>
          <w:u w:val="single"/>
        </w:rPr>
      </w:pPr>
    </w:p>
    <w:p w14:paraId="04EAA4DF" w14:textId="267558DF" w:rsidR="004639CC" w:rsidRDefault="004639CC" w:rsidP="004639CC">
      <w:pPr>
        <w:rPr>
          <w:rFonts w:ascii="Times New Roman" w:hAnsi="Times New Roman" w:cs="Times New Roman"/>
          <w:b/>
          <w:bCs/>
          <w:sz w:val="28"/>
          <w:szCs w:val="28"/>
        </w:rPr>
      </w:pPr>
      <w:r w:rsidRPr="004639CC">
        <w:rPr>
          <w:rFonts w:ascii="Times New Roman" w:hAnsi="Times New Roman" w:cs="Times New Roman"/>
          <w:b/>
          <w:bCs/>
          <w:sz w:val="28"/>
          <w:szCs w:val="28"/>
        </w:rPr>
        <w:t>ΠΡΟΫΠΟΘΕΣΕΙΣ ΠΟΥ ΠΡΕΠΕΙ ΝΑ ΤΗΡΟΥΝΤΑΙ</w:t>
      </w:r>
      <w:r>
        <w:rPr>
          <w:rFonts w:ascii="Times New Roman" w:hAnsi="Times New Roman" w:cs="Times New Roman"/>
          <w:b/>
          <w:bCs/>
          <w:sz w:val="28"/>
          <w:szCs w:val="28"/>
        </w:rPr>
        <w:t>:</w:t>
      </w:r>
    </w:p>
    <w:p w14:paraId="79BC1B90" w14:textId="37D34125" w:rsidR="00F93B3C" w:rsidRDefault="004639CC" w:rsidP="00F93B3C">
      <w:pPr>
        <w:spacing w:line="360" w:lineRule="auto"/>
        <w:jc w:val="both"/>
        <w:rPr>
          <w:rFonts w:ascii="Times New Roman" w:hAnsi="Times New Roman" w:cs="Times New Roman"/>
          <w:sz w:val="24"/>
          <w:szCs w:val="24"/>
        </w:rPr>
      </w:pPr>
      <w:r>
        <w:rPr>
          <w:rFonts w:ascii="Times New Roman" w:hAnsi="Times New Roman" w:cs="Times New Roman"/>
          <w:sz w:val="24"/>
          <w:szCs w:val="24"/>
        </w:rPr>
        <w:t>Υποχρεωτική ασφάλισης ευθύνης διοργανωτή (αριθμός συμβολαίου), σύμφωνα με την κείμενη νομοθεσία και ασφάλεια</w:t>
      </w:r>
      <w:r w:rsidR="00BF1E6D">
        <w:rPr>
          <w:rFonts w:ascii="Times New Roman" w:hAnsi="Times New Roman" w:cs="Times New Roman"/>
          <w:sz w:val="24"/>
          <w:szCs w:val="24"/>
        </w:rPr>
        <w:t xml:space="preserve"> αστικής ευθύνης που θα καλύπτει τους μαθητές και τους συνοδούς σε περίπτωση ατυχήματος</w:t>
      </w:r>
      <w:r w:rsidR="0043775D">
        <w:rPr>
          <w:rFonts w:ascii="Times New Roman" w:hAnsi="Times New Roman" w:cs="Times New Roman"/>
          <w:sz w:val="24"/>
          <w:szCs w:val="24"/>
        </w:rPr>
        <w:t xml:space="preserve"> και </w:t>
      </w:r>
      <w:r w:rsidR="00BF1E6D">
        <w:rPr>
          <w:rFonts w:ascii="Times New Roman" w:hAnsi="Times New Roman" w:cs="Times New Roman"/>
          <w:sz w:val="24"/>
          <w:szCs w:val="24"/>
        </w:rPr>
        <w:t>ασθένειας</w:t>
      </w:r>
      <w:r w:rsidR="00BF1E6D" w:rsidRPr="00BF1E6D">
        <w:rPr>
          <w:rFonts w:ascii="Times New Roman" w:hAnsi="Times New Roman" w:cs="Times New Roman"/>
          <w:sz w:val="24"/>
          <w:szCs w:val="24"/>
        </w:rPr>
        <w:t>.</w:t>
      </w:r>
      <w:r w:rsidR="004C5799" w:rsidRPr="004C5799">
        <w:rPr>
          <w:rFonts w:ascii="Times New Roman" w:hAnsi="Times New Roman" w:cs="Times New Roman"/>
          <w:sz w:val="24"/>
          <w:szCs w:val="24"/>
        </w:rPr>
        <w:t xml:space="preserve"> </w:t>
      </w:r>
      <w:r w:rsidR="004C5799">
        <w:rPr>
          <w:rFonts w:ascii="Times New Roman" w:hAnsi="Times New Roman" w:cs="Times New Roman"/>
          <w:sz w:val="24"/>
          <w:szCs w:val="24"/>
        </w:rPr>
        <w:t>Μαζί με την προσφορά θα πρέπει να κατατεθεί υπεύθυνη δήλωση ότι το πρακτορείο διαθέτει ειδικό σήμα λειτουργίας το οποίο βρίσκεται σε ισχύ.</w:t>
      </w:r>
      <w:r w:rsidR="008127D5">
        <w:rPr>
          <w:rFonts w:ascii="Times New Roman" w:hAnsi="Times New Roman" w:cs="Times New Roman"/>
          <w:sz w:val="24"/>
          <w:szCs w:val="24"/>
        </w:rPr>
        <w:t xml:space="preserve"> </w:t>
      </w:r>
      <w:r w:rsidR="008127D5" w:rsidRPr="008127D5">
        <w:rPr>
          <w:rFonts w:ascii="Times New Roman" w:hAnsi="Times New Roman" w:cs="Times New Roman"/>
          <w:sz w:val="24"/>
          <w:szCs w:val="24"/>
        </w:rPr>
        <w:t xml:space="preserve">Ρητή αναφορά όρων (Ατομική ή ομαδική, </w:t>
      </w:r>
      <w:r w:rsidR="008127D5" w:rsidRPr="008127D5">
        <w:rPr>
          <w:rFonts w:ascii="Times New Roman" w:hAnsi="Times New Roman" w:cs="Times New Roman"/>
          <w:sz w:val="24"/>
          <w:szCs w:val="24"/>
        </w:rPr>
        <w:lastRenderedPageBreak/>
        <w:t>καλύψεις, όρια και</w:t>
      </w:r>
      <w:r w:rsidR="008127D5">
        <w:rPr>
          <w:rFonts w:ascii="Times New Roman" w:hAnsi="Times New Roman" w:cs="Times New Roman"/>
          <w:sz w:val="24"/>
          <w:szCs w:val="24"/>
        </w:rPr>
        <w:t xml:space="preserve"> </w:t>
      </w:r>
      <w:r w:rsidR="008127D5" w:rsidRPr="008127D5">
        <w:rPr>
          <w:rFonts w:ascii="Times New Roman" w:hAnsi="Times New Roman" w:cs="Times New Roman"/>
          <w:sz w:val="24"/>
          <w:szCs w:val="24"/>
        </w:rPr>
        <w:t>τρόπος αποζημίωσης).</w:t>
      </w:r>
      <w:r w:rsidR="0043775D">
        <w:rPr>
          <w:rFonts w:ascii="Times New Roman" w:hAnsi="Times New Roman" w:cs="Times New Roman"/>
          <w:sz w:val="24"/>
          <w:szCs w:val="24"/>
        </w:rPr>
        <w:t xml:space="preserve"> Με την κατάθεση των προσφορών να υπάρχουν οι κρατήσεις των ξενοδοχείων και για τους δύο προορισμούς με γραπτή βεβαίωση</w:t>
      </w:r>
      <w:r w:rsidR="00F93B3C">
        <w:rPr>
          <w:rFonts w:ascii="Times New Roman" w:hAnsi="Times New Roman" w:cs="Times New Roman"/>
          <w:sz w:val="24"/>
          <w:szCs w:val="24"/>
        </w:rPr>
        <w:t xml:space="preserve">, ότι διαθέτει τον απαιτούμενο αριθμό δωματίων τις συγκεκριμένες ημερομηνίες για την διανομή των μαθητών και των συνοδών του σχολείου μας. </w:t>
      </w:r>
    </w:p>
    <w:p w14:paraId="3838D6F3" w14:textId="3E7705E1" w:rsidR="004C5799" w:rsidRDefault="004C5799" w:rsidP="00BF1E6D">
      <w:pPr>
        <w:spacing w:line="360" w:lineRule="auto"/>
        <w:jc w:val="both"/>
        <w:rPr>
          <w:rFonts w:ascii="Times New Roman" w:hAnsi="Times New Roman" w:cs="Times New Roman"/>
          <w:sz w:val="24"/>
          <w:szCs w:val="24"/>
        </w:rPr>
      </w:pPr>
      <w:r>
        <w:rPr>
          <w:rFonts w:ascii="Times New Roman" w:hAnsi="Times New Roman" w:cs="Times New Roman"/>
          <w:sz w:val="24"/>
          <w:szCs w:val="24"/>
        </w:rPr>
        <w:t>Στην προσφορά του πρακτορείου θα πρέπει  να αναφέρεται το συνολικό κόστος της εκδρομής μαζί με το ΦΠΑ, καθώς και το κόστος ανά μαθητή. Θα δοθούν αποδείξεις από το τουριστικό γραφείο σε κάθε μαθητή ξεχωριστά</w:t>
      </w:r>
      <w:bookmarkStart w:id="1" w:name="_Hlk118105993"/>
      <w:r w:rsidR="00783263">
        <w:rPr>
          <w:rFonts w:ascii="Times New Roman" w:hAnsi="Times New Roman" w:cs="Times New Roman"/>
          <w:sz w:val="24"/>
          <w:szCs w:val="24"/>
        </w:rPr>
        <w:t>.</w:t>
      </w:r>
    </w:p>
    <w:bookmarkEnd w:id="1"/>
    <w:p w14:paraId="20A89FED" w14:textId="6C93650F" w:rsidR="004C5799" w:rsidRDefault="004C5799" w:rsidP="00BF1E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 δεν τηρηθούν τα </w:t>
      </w:r>
      <w:r w:rsidR="004D473D">
        <w:rPr>
          <w:rFonts w:ascii="Times New Roman" w:hAnsi="Times New Roman" w:cs="Times New Roman"/>
          <w:sz w:val="24"/>
          <w:szCs w:val="24"/>
        </w:rPr>
        <w:t xml:space="preserve">αναφερόμενα παραπάνω, θα κληθεί ο αμέσως επόμενος μειοδότης. Με την </w:t>
      </w:r>
      <w:r w:rsidR="00783263">
        <w:rPr>
          <w:rFonts w:ascii="Times New Roman" w:hAnsi="Times New Roman" w:cs="Times New Roman"/>
          <w:sz w:val="24"/>
          <w:szCs w:val="24"/>
        </w:rPr>
        <w:t>υπογραφή του συμφωνητικού</w:t>
      </w:r>
      <w:r w:rsidR="004D473D">
        <w:rPr>
          <w:rFonts w:ascii="Times New Roman" w:hAnsi="Times New Roman" w:cs="Times New Roman"/>
          <w:sz w:val="24"/>
          <w:szCs w:val="24"/>
        </w:rPr>
        <w:t xml:space="preserve"> θα δοθεί και η </w:t>
      </w:r>
      <w:r w:rsidR="004D473D" w:rsidRPr="00FA6BF1">
        <w:rPr>
          <w:rFonts w:ascii="Times New Roman" w:hAnsi="Times New Roman" w:cs="Times New Roman"/>
          <w:b/>
          <w:sz w:val="24"/>
          <w:szCs w:val="24"/>
        </w:rPr>
        <w:t>πρώτη</w:t>
      </w:r>
      <w:r w:rsidR="004D473D">
        <w:rPr>
          <w:rFonts w:ascii="Times New Roman" w:hAnsi="Times New Roman" w:cs="Times New Roman"/>
          <w:sz w:val="24"/>
          <w:szCs w:val="24"/>
        </w:rPr>
        <w:t xml:space="preserve"> </w:t>
      </w:r>
      <w:r w:rsidR="004D473D" w:rsidRPr="00FA6BF1">
        <w:rPr>
          <w:rFonts w:ascii="Times New Roman" w:hAnsi="Times New Roman" w:cs="Times New Roman"/>
          <w:b/>
          <w:sz w:val="24"/>
          <w:szCs w:val="24"/>
        </w:rPr>
        <w:t>δόση</w:t>
      </w:r>
      <w:r w:rsidR="004D473D">
        <w:rPr>
          <w:rFonts w:ascii="Times New Roman" w:hAnsi="Times New Roman" w:cs="Times New Roman"/>
          <w:sz w:val="24"/>
          <w:szCs w:val="24"/>
        </w:rPr>
        <w:t xml:space="preserve"> των χρημάτων. Η </w:t>
      </w:r>
      <w:r w:rsidR="004D473D" w:rsidRPr="00FA6BF1">
        <w:rPr>
          <w:rFonts w:ascii="Times New Roman" w:hAnsi="Times New Roman" w:cs="Times New Roman"/>
          <w:b/>
          <w:sz w:val="24"/>
          <w:szCs w:val="24"/>
        </w:rPr>
        <w:t>δεύτερη</w:t>
      </w:r>
      <w:r w:rsidR="004D473D">
        <w:rPr>
          <w:rFonts w:ascii="Times New Roman" w:hAnsi="Times New Roman" w:cs="Times New Roman"/>
          <w:sz w:val="24"/>
          <w:szCs w:val="24"/>
        </w:rPr>
        <w:t xml:space="preserve"> </w:t>
      </w:r>
      <w:r w:rsidR="004D473D" w:rsidRPr="00FA6BF1">
        <w:rPr>
          <w:rFonts w:ascii="Times New Roman" w:hAnsi="Times New Roman" w:cs="Times New Roman"/>
          <w:b/>
          <w:sz w:val="24"/>
          <w:szCs w:val="24"/>
        </w:rPr>
        <w:t>δόση</w:t>
      </w:r>
      <w:r w:rsidR="004D473D">
        <w:rPr>
          <w:rFonts w:ascii="Times New Roman" w:hAnsi="Times New Roman" w:cs="Times New Roman"/>
          <w:sz w:val="24"/>
          <w:szCs w:val="24"/>
        </w:rPr>
        <w:t xml:space="preserve"> των χρημάτων θα δοθεί μια βδομάδα πριν την αναχώρ</w:t>
      </w:r>
      <w:r w:rsidR="00627418">
        <w:rPr>
          <w:rFonts w:ascii="Times New Roman" w:hAnsi="Times New Roman" w:cs="Times New Roman"/>
          <w:sz w:val="24"/>
          <w:szCs w:val="24"/>
        </w:rPr>
        <w:t>η</w:t>
      </w:r>
      <w:r w:rsidR="004D473D">
        <w:rPr>
          <w:rFonts w:ascii="Times New Roman" w:hAnsi="Times New Roman" w:cs="Times New Roman"/>
          <w:sz w:val="24"/>
          <w:szCs w:val="24"/>
        </w:rPr>
        <w:t xml:space="preserve">ση και η </w:t>
      </w:r>
      <w:r w:rsidR="00550D49" w:rsidRPr="00FA6BF1">
        <w:rPr>
          <w:rFonts w:ascii="Times New Roman" w:hAnsi="Times New Roman" w:cs="Times New Roman"/>
          <w:b/>
          <w:sz w:val="24"/>
          <w:szCs w:val="24"/>
        </w:rPr>
        <w:t>τ</w:t>
      </w:r>
      <w:r w:rsidR="004D473D" w:rsidRPr="00FA6BF1">
        <w:rPr>
          <w:rFonts w:ascii="Times New Roman" w:hAnsi="Times New Roman" w:cs="Times New Roman"/>
          <w:b/>
          <w:sz w:val="24"/>
          <w:szCs w:val="24"/>
        </w:rPr>
        <w:t>ρίτη</w:t>
      </w:r>
      <w:r w:rsidR="004D473D">
        <w:rPr>
          <w:rFonts w:ascii="Times New Roman" w:hAnsi="Times New Roman" w:cs="Times New Roman"/>
          <w:sz w:val="24"/>
          <w:szCs w:val="24"/>
        </w:rPr>
        <w:t xml:space="preserve"> </w:t>
      </w:r>
      <w:r w:rsidR="004D473D" w:rsidRPr="00FA6BF1">
        <w:rPr>
          <w:rFonts w:ascii="Times New Roman" w:hAnsi="Times New Roman" w:cs="Times New Roman"/>
          <w:b/>
          <w:sz w:val="24"/>
          <w:szCs w:val="24"/>
        </w:rPr>
        <w:t>δόση</w:t>
      </w:r>
      <w:r w:rsidR="004D473D">
        <w:rPr>
          <w:rFonts w:ascii="Times New Roman" w:hAnsi="Times New Roman" w:cs="Times New Roman"/>
          <w:sz w:val="24"/>
          <w:szCs w:val="24"/>
        </w:rPr>
        <w:t xml:space="preserve"> μετά  το πέρας της εκδρομής.</w:t>
      </w:r>
    </w:p>
    <w:p w14:paraId="4775DFDC" w14:textId="54007DC4" w:rsidR="00E34CF3" w:rsidRDefault="00E34CF3" w:rsidP="00E34CF3">
      <w:pPr>
        <w:spacing w:line="360" w:lineRule="auto"/>
        <w:jc w:val="both"/>
        <w:rPr>
          <w:rFonts w:ascii="Times New Roman" w:hAnsi="Times New Roman" w:cs="Times New Roman"/>
          <w:sz w:val="24"/>
          <w:szCs w:val="24"/>
        </w:rPr>
      </w:pPr>
      <w:r w:rsidRPr="00E34CF3">
        <w:rPr>
          <w:rFonts w:ascii="Times New Roman" w:hAnsi="Times New Roman" w:cs="Times New Roman"/>
          <w:sz w:val="24"/>
          <w:szCs w:val="24"/>
        </w:rPr>
        <w:t xml:space="preserve">Το </w:t>
      </w:r>
      <w:r w:rsidR="004879A9">
        <w:rPr>
          <w:rFonts w:ascii="Times New Roman" w:hAnsi="Times New Roman" w:cs="Times New Roman"/>
          <w:sz w:val="24"/>
          <w:szCs w:val="24"/>
        </w:rPr>
        <w:t>πρακτορείο</w:t>
      </w:r>
      <w:r w:rsidRPr="00E34CF3">
        <w:rPr>
          <w:rFonts w:ascii="Times New Roman" w:hAnsi="Times New Roman" w:cs="Times New Roman"/>
          <w:sz w:val="24"/>
          <w:szCs w:val="24"/>
        </w:rPr>
        <w:t xml:space="preserve"> οφείλει να εγγυηθεί για την τήρηση όλων των</w:t>
      </w:r>
      <w:r>
        <w:rPr>
          <w:rFonts w:ascii="Times New Roman" w:hAnsi="Times New Roman" w:cs="Times New Roman"/>
          <w:sz w:val="24"/>
          <w:szCs w:val="24"/>
        </w:rPr>
        <w:t xml:space="preserve"> </w:t>
      </w:r>
      <w:r w:rsidRPr="00E34CF3">
        <w:rPr>
          <w:rFonts w:ascii="Times New Roman" w:hAnsi="Times New Roman" w:cs="Times New Roman"/>
          <w:sz w:val="24"/>
          <w:szCs w:val="24"/>
        </w:rPr>
        <w:t>απαραίτητων μέτρων προστασίας των εκδρομέων, για τον</w:t>
      </w:r>
      <w:r>
        <w:rPr>
          <w:rFonts w:ascii="Times New Roman" w:hAnsi="Times New Roman" w:cs="Times New Roman"/>
          <w:sz w:val="24"/>
          <w:szCs w:val="24"/>
        </w:rPr>
        <w:t xml:space="preserve"> </w:t>
      </w:r>
      <w:r w:rsidRPr="00E34CF3">
        <w:rPr>
          <w:rFonts w:ascii="Times New Roman" w:hAnsi="Times New Roman" w:cs="Times New Roman"/>
          <w:sz w:val="24"/>
          <w:szCs w:val="24"/>
        </w:rPr>
        <w:t>covid-19, όπως προσδιορίζονται από τον ΕΟΔΥ.</w:t>
      </w:r>
      <w:r>
        <w:rPr>
          <w:rFonts w:ascii="Times New Roman" w:hAnsi="Times New Roman" w:cs="Times New Roman"/>
          <w:sz w:val="24"/>
          <w:szCs w:val="24"/>
        </w:rPr>
        <w:t xml:space="preserve"> </w:t>
      </w:r>
      <w:r w:rsidRPr="00E34CF3">
        <w:rPr>
          <w:rFonts w:ascii="Times New Roman" w:hAnsi="Times New Roman" w:cs="Times New Roman"/>
          <w:sz w:val="24"/>
          <w:szCs w:val="24"/>
        </w:rPr>
        <w:t>Προσδιορισμός ακυρωτικών τελών κατ’ άτομο, ανάλογα με τη</w:t>
      </w:r>
      <w:r>
        <w:rPr>
          <w:rFonts w:ascii="Times New Roman" w:hAnsi="Times New Roman" w:cs="Times New Roman"/>
          <w:sz w:val="24"/>
          <w:szCs w:val="24"/>
        </w:rPr>
        <w:t xml:space="preserve"> </w:t>
      </w:r>
      <w:r w:rsidRPr="00E34CF3">
        <w:rPr>
          <w:rFonts w:ascii="Times New Roman" w:hAnsi="Times New Roman" w:cs="Times New Roman"/>
          <w:sz w:val="24"/>
          <w:szCs w:val="24"/>
        </w:rPr>
        <w:t>χρονική στιγμή που θα προκύψει η ακύρωση της εκδρομής.</w:t>
      </w:r>
      <w:r>
        <w:rPr>
          <w:rFonts w:ascii="Times New Roman" w:hAnsi="Times New Roman" w:cs="Times New Roman"/>
          <w:sz w:val="24"/>
          <w:szCs w:val="24"/>
        </w:rPr>
        <w:t xml:space="preserve"> </w:t>
      </w:r>
      <w:r w:rsidRPr="00E34CF3">
        <w:rPr>
          <w:rFonts w:ascii="Times New Roman" w:hAnsi="Times New Roman" w:cs="Times New Roman"/>
          <w:sz w:val="24"/>
          <w:szCs w:val="24"/>
        </w:rPr>
        <w:t>Αποδοχή ποινικής ρήτρας από το πρακτορείο, σε περίπτωση</w:t>
      </w:r>
      <w:r>
        <w:rPr>
          <w:rFonts w:ascii="Times New Roman" w:hAnsi="Times New Roman" w:cs="Times New Roman"/>
          <w:sz w:val="24"/>
          <w:szCs w:val="24"/>
        </w:rPr>
        <w:t xml:space="preserve"> </w:t>
      </w:r>
      <w:r w:rsidRPr="00E34CF3">
        <w:rPr>
          <w:rFonts w:ascii="Times New Roman" w:hAnsi="Times New Roman" w:cs="Times New Roman"/>
          <w:sz w:val="24"/>
          <w:szCs w:val="24"/>
        </w:rPr>
        <w:t>αθέτησης των όρων του συμβολαίου, λόγω δικής του</w:t>
      </w:r>
      <w:r>
        <w:rPr>
          <w:rFonts w:ascii="Times New Roman" w:hAnsi="Times New Roman" w:cs="Times New Roman"/>
          <w:sz w:val="24"/>
          <w:szCs w:val="24"/>
        </w:rPr>
        <w:t xml:space="preserve"> </w:t>
      </w:r>
      <w:r w:rsidRPr="00E34CF3">
        <w:rPr>
          <w:rFonts w:ascii="Times New Roman" w:hAnsi="Times New Roman" w:cs="Times New Roman"/>
          <w:sz w:val="24"/>
          <w:szCs w:val="24"/>
        </w:rPr>
        <w:t>υπαιτιότητας</w:t>
      </w:r>
      <w:r w:rsidR="00550D49">
        <w:rPr>
          <w:rFonts w:ascii="Times New Roman" w:hAnsi="Times New Roman" w:cs="Times New Roman"/>
          <w:sz w:val="24"/>
          <w:szCs w:val="24"/>
        </w:rPr>
        <w:t xml:space="preserve"> (επιστροφή το 50% του ποσού). </w:t>
      </w:r>
    </w:p>
    <w:p w14:paraId="548B030C" w14:textId="4FDF3ECC" w:rsidR="00FA6BF1" w:rsidRDefault="00FA6BF1" w:rsidP="00E34C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Τέλος, αν οι προσφορές που θα κατατεθούν στο σχολείο δεν είναι συμφέρουσες, κυρίως οικονομικά,  και δεν συμπληρωθεί ο απαιτούμενος αριθμός μαθητών που θα συμμετέχουν, το σχολείο </w:t>
      </w:r>
      <w:r w:rsidRPr="00FA6BF1">
        <w:rPr>
          <w:rFonts w:ascii="Times New Roman" w:hAnsi="Times New Roman" w:cs="Times New Roman"/>
          <w:b/>
          <w:sz w:val="24"/>
          <w:szCs w:val="24"/>
        </w:rPr>
        <w:t>δεν</w:t>
      </w:r>
      <w:r>
        <w:rPr>
          <w:rFonts w:ascii="Times New Roman" w:hAnsi="Times New Roman" w:cs="Times New Roman"/>
          <w:sz w:val="24"/>
          <w:szCs w:val="24"/>
        </w:rPr>
        <w:t xml:space="preserve"> θα προβεί σε επιλογή ταξιδιωτικού πρακτορείου και θα ακυρώσει την εκδρομή.</w:t>
      </w:r>
    </w:p>
    <w:p w14:paraId="535F9BCC" w14:textId="77777777" w:rsidR="00B84803" w:rsidRDefault="00B84803" w:rsidP="00E34CF3">
      <w:pPr>
        <w:spacing w:line="360" w:lineRule="auto"/>
        <w:jc w:val="both"/>
        <w:rPr>
          <w:rFonts w:ascii="Times New Roman" w:hAnsi="Times New Roman" w:cs="Times New Roman"/>
          <w:sz w:val="24"/>
          <w:szCs w:val="24"/>
        </w:rPr>
      </w:pPr>
    </w:p>
    <w:p w14:paraId="3894B5B1" w14:textId="316C51F2" w:rsidR="004D473D" w:rsidRDefault="004D473D" w:rsidP="00BF1E6D">
      <w:pPr>
        <w:spacing w:line="360" w:lineRule="auto"/>
        <w:jc w:val="both"/>
        <w:rPr>
          <w:rFonts w:ascii="Times New Roman" w:hAnsi="Times New Roman" w:cs="Times New Roman"/>
          <w:b/>
          <w:bCs/>
          <w:sz w:val="24"/>
          <w:szCs w:val="24"/>
        </w:rPr>
      </w:pPr>
      <w:r w:rsidRPr="004D473D">
        <w:rPr>
          <w:rFonts w:ascii="Times New Roman" w:hAnsi="Times New Roman" w:cs="Times New Roman"/>
          <w:b/>
          <w:bCs/>
          <w:sz w:val="24"/>
          <w:szCs w:val="24"/>
        </w:rPr>
        <w:t>ΕΝΔΕΙΚΤΙΚΟ ΠΡΟΓΡΑΜΜΑ</w:t>
      </w:r>
      <w:r w:rsidR="00550D49">
        <w:rPr>
          <w:rFonts w:ascii="Times New Roman" w:hAnsi="Times New Roman" w:cs="Times New Roman"/>
          <w:b/>
          <w:bCs/>
          <w:sz w:val="24"/>
          <w:szCs w:val="24"/>
        </w:rPr>
        <w:t xml:space="preserve"> ΓΙΑ ΤΟ ΒΟΥΚΟΥΡΕΣΤΙ</w:t>
      </w:r>
    </w:p>
    <w:p w14:paraId="0D173B2C" w14:textId="1460AF65" w:rsidR="00777379" w:rsidRDefault="00777379" w:rsidP="00BF1E6D">
      <w:pPr>
        <w:spacing w:line="360" w:lineRule="auto"/>
        <w:jc w:val="both"/>
        <w:rPr>
          <w:rFonts w:ascii="Times New Roman" w:hAnsi="Times New Roman" w:cs="Times New Roman"/>
          <w:sz w:val="24"/>
          <w:szCs w:val="24"/>
        </w:rPr>
      </w:pPr>
      <w:bookmarkStart w:id="2" w:name="_Hlk117983332"/>
      <w:r w:rsidRPr="00777379">
        <w:rPr>
          <w:rFonts w:ascii="Times New Roman" w:hAnsi="Times New Roman" w:cs="Times New Roman"/>
          <w:b/>
          <w:bCs/>
          <w:sz w:val="24"/>
          <w:szCs w:val="24"/>
        </w:rPr>
        <w:t>1</w:t>
      </w:r>
      <w:r w:rsidRPr="00777379">
        <w:rPr>
          <w:rFonts w:ascii="Times New Roman" w:hAnsi="Times New Roman" w:cs="Times New Roman"/>
          <w:b/>
          <w:bCs/>
          <w:sz w:val="24"/>
          <w:szCs w:val="24"/>
          <w:vertAlign w:val="superscript"/>
        </w:rPr>
        <w:t>η</w:t>
      </w:r>
      <w:r w:rsidRPr="00777379">
        <w:rPr>
          <w:rFonts w:ascii="Times New Roman" w:hAnsi="Times New Roman" w:cs="Times New Roman"/>
          <w:b/>
          <w:bCs/>
          <w:sz w:val="24"/>
          <w:szCs w:val="24"/>
        </w:rPr>
        <w:t xml:space="preserve"> Ημέρα Πέμπτη 1-12:</w:t>
      </w:r>
      <w:r>
        <w:rPr>
          <w:rFonts w:ascii="Times New Roman" w:hAnsi="Times New Roman" w:cs="Times New Roman"/>
          <w:b/>
          <w:bCs/>
          <w:sz w:val="24"/>
          <w:szCs w:val="24"/>
        </w:rPr>
        <w:t xml:space="preserve">  </w:t>
      </w:r>
      <w:bookmarkEnd w:id="2"/>
      <w:r>
        <w:rPr>
          <w:rFonts w:ascii="Times New Roman" w:hAnsi="Times New Roman" w:cs="Times New Roman"/>
          <w:sz w:val="24"/>
          <w:szCs w:val="24"/>
        </w:rPr>
        <w:t>Αναχώρηση στις 07.00 από το σχολείο μας για σύνορα Προμαχώνα. Με ενδιάμεσ</w:t>
      </w:r>
      <w:r w:rsidR="00FA6BF1">
        <w:rPr>
          <w:rFonts w:ascii="Times New Roman" w:hAnsi="Times New Roman" w:cs="Times New Roman"/>
          <w:sz w:val="24"/>
          <w:szCs w:val="24"/>
        </w:rPr>
        <w:t>ες στάσεις για καφέ και φαγητό. Η</w:t>
      </w:r>
      <w:r>
        <w:rPr>
          <w:rFonts w:ascii="Times New Roman" w:hAnsi="Times New Roman" w:cs="Times New Roman"/>
          <w:sz w:val="24"/>
          <w:szCs w:val="24"/>
        </w:rPr>
        <w:t xml:space="preserve"> άφιξη θα γίνει κατά τις απογευματινές ώρες στην πρωτεύουσα της Ρουμανίας. Τακτοποίηση, δείπνο και διανυκτέρευση.</w:t>
      </w:r>
    </w:p>
    <w:p w14:paraId="58998DCC" w14:textId="15AA9C78" w:rsidR="00777379" w:rsidRDefault="00777379" w:rsidP="00BF1E6D">
      <w:pPr>
        <w:spacing w:line="360" w:lineRule="auto"/>
        <w:jc w:val="both"/>
        <w:rPr>
          <w:rFonts w:ascii="Times New Roman" w:hAnsi="Times New Roman" w:cs="Times New Roman"/>
          <w:sz w:val="24"/>
          <w:szCs w:val="24"/>
        </w:rPr>
      </w:pPr>
      <w:r w:rsidRPr="00BB19A6">
        <w:rPr>
          <w:rFonts w:ascii="Times New Roman" w:hAnsi="Times New Roman" w:cs="Times New Roman"/>
          <w:b/>
          <w:bCs/>
          <w:sz w:val="24"/>
          <w:szCs w:val="24"/>
        </w:rPr>
        <w:t>2</w:t>
      </w:r>
      <w:r w:rsidRPr="00BB19A6">
        <w:rPr>
          <w:rFonts w:ascii="Times New Roman" w:hAnsi="Times New Roman" w:cs="Times New Roman"/>
          <w:b/>
          <w:bCs/>
          <w:sz w:val="24"/>
          <w:szCs w:val="24"/>
          <w:vertAlign w:val="superscript"/>
        </w:rPr>
        <w:t>η</w:t>
      </w:r>
      <w:r w:rsidRPr="00BB19A6">
        <w:rPr>
          <w:rFonts w:ascii="Times New Roman" w:hAnsi="Times New Roman" w:cs="Times New Roman"/>
          <w:b/>
          <w:bCs/>
          <w:sz w:val="24"/>
          <w:szCs w:val="24"/>
        </w:rPr>
        <w:t xml:space="preserve"> </w:t>
      </w:r>
      <w:r w:rsidR="00BB19A6" w:rsidRPr="00BB19A6">
        <w:rPr>
          <w:rFonts w:ascii="Times New Roman" w:hAnsi="Times New Roman" w:cs="Times New Roman"/>
          <w:b/>
          <w:bCs/>
          <w:sz w:val="24"/>
          <w:szCs w:val="24"/>
        </w:rPr>
        <w:t>Ημέρα Παρασκευή 2-12:</w:t>
      </w:r>
      <w:r w:rsidR="00BB19A6">
        <w:rPr>
          <w:rFonts w:ascii="Times New Roman" w:hAnsi="Times New Roman" w:cs="Times New Roman"/>
          <w:b/>
          <w:bCs/>
          <w:sz w:val="24"/>
          <w:szCs w:val="24"/>
        </w:rPr>
        <w:t xml:space="preserve"> </w:t>
      </w:r>
      <w:r w:rsidR="00BB19A6">
        <w:rPr>
          <w:rFonts w:ascii="Times New Roman" w:hAnsi="Times New Roman" w:cs="Times New Roman"/>
          <w:sz w:val="24"/>
          <w:szCs w:val="24"/>
        </w:rPr>
        <w:t xml:space="preserve">Ξενάγηση στην πόλη του Βουκουρεστίου με πρώτο σταθμό την επίσκεψη στο Παλάτι της Βουλής, καθώς και σε άλλα αξιοθέατα της πόλης όπως το </w:t>
      </w:r>
      <w:proofErr w:type="spellStart"/>
      <w:r w:rsidR="00BB19A6">
        <w:rPr>
          <w:rFonts w:ascii="Times New Roman" w:hAnsi="Times New Roman" w:cs="Times New Roman"/>
          <w:sz w:val="24"/>
          <w:szCs w:val="24"/>
        </w:rPr>
        <w:t>Αντενέουμ</w:t>
      </w:r>
      <w:proofErr w:type="spellEnd"/>
      <w:r w:rsidR="00BB19A6">
        <w:rPr>
          <w:rFonts w:ascii="Times New Roman" w:hAnsi="Times New Roman" w:cs="Times New Roman"/>
          <w:sz w:val="24"/>
          <w:szCs w:val="24"/>
        </w:rPr>
        <w:t xml:space="preserve">, τα Ανάκτορα της βασιλικής οικογένειας, την Αψίδα του Θριάμβου και το Εθνικό Μουσείο Ιστορίας. Επιστροφή στο Ξενοδοχείο. Το απόγευμα θα ακολουθήσει </w:t>
      </w:r>
      <w:r w:rsidR="00AE44C3">
        <w:rPr>
          <w:rFonts w:ascii="Times New Roman" w:hAnsi="Times New Roman" w:cs="Times New Roman"/>
          <w:sz w:val="24"/>
          <w:szCs w:val="24"/>
        </w:rPr>
        <w:t xml:space="preserve">βόλτα σε περιοχή της πόλης με μαγαζιά που ελκύουν το τουριστικό ενδιαφέρον με μουσική χορό και φαγητό. </w:t>
      </w:r>
    </w:p>
    <w:p w14:paraId="4614ECDC" w14:textId="5C357B00" w:rsidR="00AE44C3" w:rsidRDefault="00AE44C3" w:rsidP="00BF1E6D">
      <w:pPr>
        <w:spacing w:line="360" w:lineRule="auto"/>
        <w:jc w:val="both"/>
        <w:rPr>
          <w:rFonts w:ascii="Times New Roman" w:hAnsi="Times New Roman" w:cs="Times New Roman"/>
          <w:sz w:val="24"/>
          <w:szCs w:val="24"/>
        </w:rPr>
      </w:pPr>
      <w:r w:rsidRPr="00AE44C3">
        <w:rPr>
          <w:rFonts w:ascii="Times New Roman" w:hAnsi="Times New Roman" w:cs="Times New Roman"/>
          <w:b/>
          <w:bCs/>
          <w:sz w:val="24"/>
          <w:szCs w:val="24"/>
        </w:rPr>
        <w:t>3</w:t>
      </w:r>
      <w:r w:rsidRPr="00AE44C3">
        <w:rPr>
          <w:rFonts w:ascii="Times New Roman" w:hAnsi="Times New Roman" w:cs="Times New Roman"/>
          <w:b/>
          <w:bCs/>
          <w:sz w:val="24"/>
          <w:szCs w:val="24"/>
          <w:vertAlign w:val="superscript"/>
        </w:rPr>
        <w:t>η</w:t>
      </w:r>
      <w:r w:rsidRPr="00AE44C3">
        <w:rPr>
          <w:rFonts w:ascii="Times New Roman" w:hAnsi="Times New Roman" w:cs="Times New Roman"/>
          <w:b/>
          <w:bCs/>
          <w:sz w:val="24"/>
          <w:szCs w:val="24"/>
        </w:rPr>
        <w:t xml:space="preserve"> Ημέρα Σάββατο 3-12</w:t>
      </w:r>
      <w:r>
        <w:rPr>
          <w:rFonts w:ascii="Times New Roman" w:hAnsi="Times New Roman" w:cs="Times New Roman"/>
          <w:b/>
          <w:bCs/>
          <w:sz w:val="24"/>
          <w:szCs w:val="24"/>
        </w:rPr>
        <w:t xml:space="preserve">: </w:t>
      </w:r>
      <w:r>
        <w:rPr>
          <w:rFonts w:ascii="Times New Roman" w:hAnsi="Times New Roman" w:cs="Times New Roman"/>
          <w:sz w:val="24"/>
          <w:szCs w:val="24"/>
        </w:rPr>
        <w:t xml:space="preserve">Μετά το πρωινό γεύμα, αναχώρηση για τα θρυλικά Καρπάθια και στην συνέχεια </w:t>
      </w:r>
      <w:proofErr w:type="spellStart"/>
      <w:r>
        <w:rPr>
          <w:rFonts w:ascii="Times New Roman" w:hAnsi="Times New Roman" w:cs="Times New Roman"/>
          <w:sz w:val="24"/>
          <w:szCs w:val="24"/>
        </w:rPr>
        <w:t>Σινάϊα</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Μπρασώφ</w:t>
      </w:r>
      <w:proofErr w:type="spellEnd"/>
      <w:r>
        <w:rPr>
          <w:rFonts w:ascii="Times New Roman" w:hAnsi="Times New Roman" w:cs="Times New Roman"/>
          <w:sz w:val="24"/>
          <w:szCs w:val="24"/>
        </w:rPr>
        <w:t>. Επιστροφή στο Βουκουρέ</w:t>
      </w:r>
      <w:r w:rsidR="00FA6BF1">
        <w:rPr>
          <w:rFonts w:ascii="Times New Roman" w:hAnsi="Times New Roman" w:cs="Times New Roman"/>
          <w:sz w:val="24"/>
          <w:szCs w:val="24"/>
        </w:rPr>
        <w:t>σ</w:t>
      </w:r>
      <w:r>
        <w:rPr>
          <w:rFonts w:ascii="Times New Roman" w:hAnsi="Times New Roman" w:cs="Times New Roman"/>
          <w:sz w:val="24"/>
          <w:szCs w:val="24"/>
        </w:rPr>
        <w:t>τι στις 21:00. Δείπνο και διανυκτέρευση.</w:t>
      </w:r>
    </w:p>
    <w:p w14:paraId="6B79C904" w14:textId="57ED0932" w:rsidR="00AE44C3" w:rsidRDefault="00AE44C3" w:rsidP="00BF1E6D">
      <w:pPr>
        <w:spacing w:line="360" w:lineRule="auto"/>
        <w:jc w:val="both"/>
        <w:rPr>
          <w:rFonts w:ascii="Times New Roman" w:hAnsi="Times New Roman" w:cs="Times New Roman"/>
          <w:sz w:val="24"/>
          <w:szCs w:val="24"/>
        </w:rPr>
      </w:pPr>
      <w:r w:rsidRPr="00AE44C3">
        <w:rPr>
          <w:rFonts w:ascii="Times New Roman" w:hAnsi="Times New Roman" w:cs="Times New Roman"/>
          <w:b/>
          <w:bCs/>
          <w:sz w:val="24"/>
          <w:szCs w:val="24"/>
        </w:rPr>
        <w:t>4</w:t>
      </w:r>
      <w:r w:rsidRPr="00AE44C3">
        <w:rPr>
          <w:rFonts w:ascii="Times New Roman" w:hAnsi="Times New Roman" w:cs="Times New Roman"/>
          <w:b/>
          <w:bCs/>
          <w:sz w:val="24"/>
          <w:szCs w:val="24"/>
          <w:vertAlign w:val="superscript"/>
        </w:rPr>
        <w:t>η</w:t>
      </w:r>
      <w:r w:rsidRPr="00AE44C3">
        <w:rPr>
          <w:rFonts w:ascii="Times New Roman" w:hAnsi="Times New Roman" w:cs="Times New Roman"/>
          <w:b/>
          <w:bCs/>
          <w:sz w:val="24"/>
          <w:szCs w:val="24"/>
        </w:rPr>
        <w:t xml:space="preserve"> Ημέρα Κυριακή 4-12</w:t>
      </w:r>
      <w:r>
        <w:rPr>
          <w:rFonts w:ascii="Times New Roman" w:hAnsi="Times New Roman" w:cs="Times New Roman"/>
          <w:b/>
          <w:bCs/>
          <w:sz w:val="24"/>
          <w:szCs w:val="24"/>
        </w:rPr>
        <w:t xml:space="preserve">: </w:t>
      </w:r>
      <w:r>
        <w:rPr>
          <w:rFonts w:ascii="Times New Roman" w:hAnsi="Times New Roman" w:cs="Times New Roman"/>
          <w:sz w:val="24"/>
          <w:szCs w:val="24"/>
        </w:rPr>
        <w:t xml:space="preserve">Προσκύνημα στο Ορθόδοξο Πατριαρχείο και επίσκεψη στο Μουσείο Φυσικής Ιστορίας και στο Μουσείο του Χωριού. Το απόγευμα </w:t>
      </w:r>
      <w:r w:rsidR="00C872B9">
        <w:rPr>
          <w:rFonts w:ascii="Times New Roman" w:hAnsi="Times New Roman" w:cs="Times New Roman"/>
          <w:sz w:val="24"/>
          <w:szCs w:val="24"/>
        </w:rPr>
        <w:t>θα μεταφερθούμε στην όπερα του Βουκουρεστίου για να παρακολουθήσουμε παράσταση. Δείπνο και διανυκτέρευση.</w:t>
      </w:r>
    </w:p>
    <w:p w14:paraId="3B86A613" w14:textId="0FBF5172" w:rsidR="00C872B9" w:rsidRDefault="00C872B9" w:rsidP="00BF1E6D">
      <w:pPr>
        <w:spacing w:line="360" w:lineRule="auto"/>
        <w:jc w:val="both"/>
        <w:rPr>
          <w:rFonts w:ascii="Times New Roman" w:hAnsi="Times New Roman" w:cs="Times New Roman"/>
          <w:sz w:val="24"/>
          <w:szCs w:val="24"/>
        </w:rPr>
      </w:pPr>
      <w:r w:rsidRPr="00C872B9">
        <w:rPr>
          <w:rFonts w:ascii="Times New Roman" w:hAnsi="Times New Roman" w:cs="Times New Roman"/>
          <w:b/>
          <w:bCs/>
          <w:sz w:val="24"/>
          <w:szCs w:val="24"/>
        </w:rPr>
        <w:t>5</w:t>
      </w:r>
      <w:r w:rsidRPr="00C872B9">
        <w:rPr>
          <w:rFonts w:ascii="Times New Roman" w:hAnsi="Times New Roman" w:cs="Times New Roman"/>
          <w:b/>
          <w:bCs/>
          <w:sz w:val="24"/>
          <w:szCs w:val="24"/>
          <w:vertAlign w:val="superscript"/>
        </w:rPr>
        <w:t>η</w:t>
      </w:r>
      <w:r w:rsidRPr="00C872B9">
        <w:rPr>
          <w:rFonts w:ascii="Times New Roman" w:hAnsi="Times New Roman" w:cs="Times New Roman"/>
          <w:b/>
          <w:bCs/>
          <w:sz w:val="24"/>
          <w:szCs w:val="24"/>
        </w:rPr>
        <w:t xml:space="preserve"> Ημέρα Δευτέρα 5-12:</w:t>
      </w:r>
      <w:r>
        <w:rPr>
          <w:rFonts w:ascii="Times New Roman" w:hAnsi="Times New Roman" w:cs="Times New Roman"/>
          <w:b/>
          <w:bCs/>
          <w:sz w:val="24"/>
          <w:szCs w:val="24"/>
        </w:rPr>
        <w:t xml:space="preserve"> </w:t>
      </w:r>
      <w:r w:rsidRPr="00C872B9">
        <w:rPr>
          <w:rFonts w:ascii="Times New Roman" w:hAnsi="Times New Roman" w:cs="Times New Roman"/>
          <w:sz w:val="24"/>
          <w:szCs w:val="24"/>
        </w:rPr>
        <w:t xml:space="preserve">Επίσκεψη στο ιστορικό κέντρο της πόλης </w:t>
      </w:r>
      <w:r>
        <w:rPr>
          <w:rFonts w:ascii="Times New Roman" w:hAnsi="Times New Roman" w:cs="Times New Roman"/>
          <w:sz w:val="24"/>
          <w:szCs w:val="24"/>
        </w:rPr>
        <w:t>και</w:t>
      </w:r>
      <w:r w:rsidRPr="00C872B9">
        <w:rPr>
          <w:rFonts w:ascii="Times New Roman" w:hAnsi="Times New Roman" w:cs="Times New Roman"/>
          <w:sz w:val="24"/>
          <w:szCs w:val="24"/>
        </w:rPr>
        <w:t xml:space="preserve"> προσκύνημα στην εκκλησία της </w:t>
      </w:r>
      <w:proofErr w:type="spellStart"/>
      <w:r w:rsidRPr="00C872B9">
        <w:rPr>
          <w:rFonts w:ascii="Times New Roman" w:hAnsi="Times New Roman" w:cs="Times New Roman"/>
          <w:sz w:val="24"/>
          <w:szCs w:val="24"/>
        </w:rPr>
        <w:t>Σταυρουπόλεως</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Επιστροφή και διανυκτέρευση.</w:t>
      </w:r>
    </w:p>
    <w:p w14:paraId="39A42E53" w14:textId="23909146" w:rsidR="00C872B9" w:rsidRDefault="00C872B9" w:rsidP="00BF1E6D">
      <w:pPr>
        <w:spacing w:line="360" w:lineRule="auto"/>
        <w:jc w:val="both"/>
        <w:rPr>
          <w:rFonts w:ascii="Times New Roman" w:hAnsi="Times New Roman" w:cs="Times New Roman"/>
          <w:sz w:val="24"/>
          <w:szCs w:val="24"/>
        </w:rPr>
      </w:pPr>
      <w:r w:rsidRPr="00C872B9">
        <w:rPr>
          <w:rFonts w:ascii="Times New Roman" w:hAnsi="Times New Roman" w:cs="Times New Roman"/>
          <w:b/>
          <w:bCs/>
          <w:sz w:val="24"/>
          <w:szCs w:val="24"/>
        </w:rPr>
        <w:t>6</w:t>
      </w:r>
      <w:r w:rsidRPr="00C872B9">
        <w:rPr>
          <w:rFonts w:ascii="Times New Roman" w:hAnsi="Times New Roman" w:cs="Times New Roman"/>
          <w:b/>
          <w:bCs/>
          <w:sz w:val="24"/>
          <w:szCs w:val="24"/>
          <w:vertAlign w:val="superscript"/>
        </w:rPr>
        <w:t>η</w:t>
      </w:r>
      <w:r w:rsidRPr="00C872B9">
        <w:rPr>
          <w:rFonts w:ascii="Times New Roman" w:hAnsi="Times New Roman" w:cs="Times New Roman"/>
          <w:b/>
          <w:bCs/>
          <w:sz w:val="24"/>
          <w:szCs w:val="24"/>
        </w:rPr>
        <w:t xml:space="preserve"> Ημέρα Τρίτη 6-12:</w:t>
      </w:r>
      <w:r>
        <w:rPr>
          <w:rFonts w:ascii="Times New Roman" w:hAnsi="Times New Roman" w:cs="Times New Roman"/>
          <w:b/>
          <w:bCs/>
          <w:sz w:val="24"/>
          <w:szCs w:val="24"/>
        </w:rPr>
        <w:t xml:space="preserve"> </w:t>
      </w:r>
      <w:r>
        <w:rPr>
          <w:rFonts w:ascii="Times New Roman" w:hAnsi="Times New Roman" w:cs="Times New Roman"/>
          <w:sz w:val="24"/>
          <w:szCs w:val="24"/>
        </w:rPr>
        <w:t xml:space="preserve">Επιστροφή στις Σέρρες. Μετά την διέλευση των συνόρων του Προμαχώνα άφιξη το βράδυ (περίπου στις 21:00) στην πόλη μας. </w:t>
      </w:r>
    </w:p>
    <w:p w14:paraId="7C21F488" w14:textId="3DAEF7E6" w:rsidR="00550D49" w:rsidRDefault="00550D49" w:rsidP="00BF1E6D">
      <w:pPr>
        <w:spacing w:line="360" w:lineRule="auto"/>
        <w:jc w:val="both"/>
        <w:rPr>
          <w:rFonts w:ascii="Times New Roman" w:hAnsi="Times New Roman" w:cs="Times New Roman"/>
          <w:sz w:val="24"/>
          <w:szCs w:val="24"/>
        </w:rPr>
      </w:pPr>
    </w:p>
    <w:p w14:paraId="7C68FB02" w14:textId="105CB126" w:rsidR="00550D49" w:rsidRDefault="00550D49" w:rsidP="00AC6D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ΕΝΔΕΙΚΤΙΚΟ ΠΡΟΓΡΑΜΜΑ ΓΙΑ ΤΗΝ ΑΘΗΝΑ</w:t>
      </w:r>
    </w:p>
    <w:p w14:paraId="278D2957" w14:textId="1264B09B" w:rsidR="002D0DB5" w:rsidRPr="002D0DB5" w:rsidRDefault="00550D49" w:rsidP="00AC6D85">
      <w:pPr>
        <w:shd w:val="clear" w:color="auto" w:fill="FFFFFF"/>
        <w:jc w:val="both"/>
        <w:rPr>
          <w:rFonts w:ascii="Times New Roman" w:eastAsia="Times New Roman" w:hAnsi="Times New Roman" w:cs="Times New Roman"/>
          <w:color w:val="222222"/>
          <w:sz w:val="24"/>
          <w:szCs w:val="24"/>
          <w:lang w:eastAsia="el-GR"/>
        </w:rPr>
      </w:pPr>
      <w:r w:rsidRPr="00777379">
        <w:rPr>
          <w:rFonts w:ascii="Times New Roman" w:hAnsi="Times New Roman" w:cs="Times New Roman"/>
          <w:b/>
          <w:bCs/>
          <w:sz w:val="24"/>
          <w:szCs w:val="24"/>
        </w:rPr>
        <w:t>1</w:t>
      </w:r>
      <w:r w:rsidRPr="00777379">
        <w:rPr>
          <w:rFonts w:ascii="Times New Roman" w:hAnsi="Times New Roman" w:cs="Times New Roman"/>
          <w:b/>
          <w:bCs/>
          <w:sz w:val="24"/>
          <w:szCs w:val="24"/>
          <w:vertAlign w:val="superscript"/>
        </w:rPr>
        <w:t>η</w:t>
      </w:r>
      <w:r w:rsidRPr="00777379">
        <w:rPr>
          <w:rFonts w:ascii="Times New Roman" w:hAnsi="Times New Roman" w:cs="Times New Roman"/>
          <w:b/>
          <w:bCs/>
          <w:sz w:val="24"/>
          <w:szCs w:val="24"/>
        </w:rPr>
        <w:t xml:space="preserve"> Ημέρα Πέμπτη 1-12</w:t>
      </w:r>
      <w:r w:rsidRPr="002D0DB5">
        <w:rPr>
          <w:rFonts w:ascii="Times New Roman" w:hAnsi="Times New Roman" w:cs="Times New Roman"/>
          <w:b/>
          <w:bCs/>
          <w:sz w:val="24"/>
          <w:szCs w:val="24"/>
        </w:rPr>
        <w:t xml:space="preserve">: </w:t>
      </w:r>
      <w:r w:rsidR="002D0DB5" w:rsidRPr="002D0DB5">
        <w:rPr>
          <w:rFonts w:ascii="Times New Roman" w:eastAsia="Times New Roman" w:hAnsi="Times New Roman" w:cs="Times New Roman"/>
          <w:color w:val="222222"/>
          <w:sz w:val="24"/>
          <w:szCs w:val="24"/>
          <w:lang w:eastAsia="el-GR"/>
        </w:rPr>
        <w:t xml:space="preserve"> </w:t>
      </w:r>
      <w:r w:rsidR="00FA6BF1">
        <w:rPr>
          <w:rFonts w:ascii="Times New Roman" w:eastAsia="Times New Roman" w:hAnsi="Times New Roman" w:cs="Times New Roman"/>
          <w:color w:val="222222"/>
          <w:sz w:val="24"/>
          <w:szCs w:val="24"/>
          <w:lang w:eastAsia="el-GR"/>
        </w:rPr>
        <w:t>Σέ</w:t>
      </w:r>
      <w:r w:rsidR="00FA6BF1" w:rsidRPr="002D0DB5">
        <w:rPr>
          <w:rFonts w:ascii="Times New Roman" w:eastAsia="Times New Roman" w:hAnsi="Times New Roman" w:cs="Times New Roman"/>
          <w:color w:val="222222"/>
          <w:sz w:val="24"/>
          <w:szCs w:val="24"/>
          <w:lang w:eastAsia="el-GR"/>
        </w:rPr>
        <w:t>ρρες-</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Αθήνα</w:t>
      </w:r>
    </w:p>
    <w:p w14:paraId="6D77ACCB" w14:textId="44EF5127" w:rsidR="002D0DB5" w:rsidRPr="00FA6BF1" w:rsidRDefault="002D0DB5" w:rsidP="00AC6D85">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2D0DB5">
        <w:rPr>
          <w:rFonts w:ascii="Times New Roman" w:eastAsia="Times New Roman" w:hAnsi="Times New Roman" w:cs="Times New Roman"/>
          <w:b/>
          <w:bCs/>
          <w:color w:val="222222"/>
          <w:sz w:val="24"/>
          <w:szCs w:val="24"/>
          <w:lang w:eastAsia="el-GR"/>
        </w:rPr>
        <w:t>2</w:t>
      </w:r>
      <w:r w:rsidRPr="002D0DB5">
        <w:rPr>
          <w:rFonts w:ascii="Times New Roman" w:eastAsia="Times New Roman" w:hAnsi="Times New Roman" w:cs="Times New Roman"/>
          <w:b/>
          <w:bCs/>
          <w:color w:val="222222"/>
          <w:sz w:val="24"/>
          <w:szCs w:val="24"/>
          <w:vertAlign w:val="superscript"/>
          <w:lang w:eastAsia="el-GR"/>
        </w:rPr>
        <w:t>η</w:t>
      </w:r>
      <w:r w:rsidRPr="002D0DB5">
        <w:rPr>
          <w:rFonts w:ascii="Times New Roman" w:eastAsia="Times New Roman" w:hAnsi="Times New Roman" w:cs="Times New Roman"/>
          <w:b/>
          <w:bCs/>
          <w:color w:val="222222"/>
          <w:sz w:val="24"/>
          <w:szCs w:val="24"/>
          <w:lang w:eastAsia="el-GR"/>
        </w:rPr>
        <w:t xml:space="preserve"> Ημέρα Παρασκευή 2-12</w:t>
      </w:r>
      <w:r w:rsidRPr="002D0DB5">
        <w:rPr>
          <w:rFonts w:ascii="Times New Roman" w:eastAsia="Times New Roman" w:hAnsi="Times New Roman" w:cs="Times New Roman"/>
          <w:color w:val="222222"/>
          <w:sz w:val="24"/>
          <w:szCs w:val="24"/>
          <w:lang w:eastAsia="el-GR"/>
        </w:rPr>
        <w:t xml:space="preserve">: </w:t>
      </w:r>
      <w:r w:rsidR="00FA6BF1" w:rsidRPr="00FA6BF1">
        <w:rPr>
          <w:rFonts w:ascii="Times New Roman" w:eastAsia="Times New Roman" w:hAnsi="Times New Roman" w:cs="Times New Roman"/>
          <w:color w:val="222222"/>
          <w:sz w:val="24"/>
          <w:szCs w:val="24"/>
          <w:lang w:eastAsia="el-GR"/>
        </w:rPr>
        <w:t xml:space="preserve">ξενάγηση στο </w:t>
      </w:r>
      <w:r w:rsidR="00FA6BF1">
        <w:rPr>
          <w:rFonts w:ascii="Times New Roman" w:eastAsia="Times New Roman" w:hAnsi="Times New Roman" w:cs="Times New Roman"/>
          <w:color w:val="222222"/>
          <w:sz w:val="24"/>
          <w:szCs w:val="24"/>
          <w:lang w:eastAsia="el-GR"/>
        </w:rPr>
        <w:t>ιστορικό</w:t>
      </w:r>
      <w:r w:rsidR="00FA6BF1" w:rsidRPr="00FA6BF1">
        <w:rPr>
          <w:rFonts w:ascii="Times New Roman" w:eastAsia="Times New Roman" w:hAnsi="Times New Roman" w:cs="Times New Roman"/>
          <w:color w:val="222222"/>
          <w:sz w:val="24"/>
          <w:szCs w:val="24"/>
          <w:lang w:eastAsia="el-GR"/>
        </w:rPr>
        <w:t xml:space="preserve"> κέντρο της πόλης (μουσείο Ακρόπολης-</w:t>
      </w:r>
      <w:r w:rsidR="00FA6BF1">
        <w:rPr>
          <w:rFonts w:ascii="Times New Roman" w:eastAsia="Times New Roman" w:hAnsi="Times New Roman" w:cs="Times New Roman"/>
          <w:color w:val="222222"/>
          <w:sz w:val="24"/>
          <w:szCs w:val="24"/>
          <w:lang w:eastAsia="el-GR"/>
        </w:rPr>
        <w:t xml:space="preserve"> </w:t>
      </w:r>
      <w:r w:rsidR="00FA6BF1" w:rsidRPr="00FA6BF1">
        <w:rPr>
          <w:rFonts w:ascii="Times New Roman" w:eastAsia="Times New Roman" w:hAnsi="Times New Roman" w:cs="Times New Roman"/>
          <w:color w:val="222222"/>
          <w:sz w:val="24"/>
          <w:szCs w:val="24"/>
          <w:lang w:eastAsia="el-GR"/>
        </w:rPr>
        <w:t>Παρθενώνας)</w:t>
      </w:r>
    </w:p>
    <w:p w14:paraId="60F57B2F" w14:textId="77777777" w:rsidR="002D0DB5" w:rsidRPr="002D0DB5" w:rsidRDefault="002D0DB5" w:rsidP="00AC6D85">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232CDECF" w14:textId="1930A5D9" w:rsidR="002D0DB5" w:rsidRPr="002D0DB5" w:rsidRDefault="002D0DB5" w:rsidP="00AC6D85">
      <w:pPr>
        <w:shd w:val="clear" w:color="auto" w:fill="FFFFFF"/>
        <w:spacing w:after="0" w:line="240" w:lineRule="auto"/>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b/>
          <w:bCs/>
          <w:color w:val="222222"/>
          <w:sz w:val="24"/>
          <w:szCs w:val="24"/>
          <w:lang w:eastAsia="el-GR"/>
        </w:rPr>
        <w:t>3η Ημέρα Σάββατο 3-12</w:t>
      </w:r>
      <w:r w:rsidRPr="002D0DB5">
        <w:rPr>
          <w:rFonts w:ascii="Times New Roman" w:eastAsia="Times New Roman" w:hAnsi="Times New Roman" w:cs="Times New Roman"/>
          <w:color w:val="222222"/>
          <w:sz w:val="24"/>
          <w:szCs w:val="24"/>
          <w:lang w:eastAsia="el-GR"/>
        </w:rPr>
        <w:t xml:space="preserve">: </w:t>
      </w:r>
      <w:r w:rsidR="00FA6BF1">
        <w:rPr>
          <w:rFonts w:ascii="Times New Roman" w:eastAsia="Times New Roman" w:hAnsi="Times New Roman" w:cs="Times New Roman"/>
          <w:color w:val="222222"/>
          <w:sz w:val="24"/>
          <w:szCs w:val="24"/>
          <w:lang w:eastAsia="el-GR"/>
        </w:rPr>
        <w:t>Μ</w:t>
      </w:r>
      <w:r w:rsidR="00FA6BF1" w:rsidRPr="002D0DB5">
        <w:rPr>
          <w:rFonts w:ascii="Times New Roman" w:eastAsia="Times New Roman" w:hAnsi="Times New Roman" w:cs="Times New Roman"/>
          <w:color w:val="222222"/>
          <w:sz w:val="24"/>
          <w:szCs w:val="24"/>
          <w:lang w:eastAsia="el-GR"/>
        </w:rPr>
        <w:t>εσόγεια-</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Λαύριο-</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Σούνιο-</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παραλιακή Αττικής</w:t>
      </w:r>
    </w:p>
    <w:p w14:paraId="7D63876B" w14:textId="77777777" w:rsidR="002D0DB5" w:rsidRDefault="002D0DB5" w:rsidP="00AC6D85">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0B6C76CE" w14:textId="2E3B7500" w:rsidR="002D0DB5" w:rsidRPr="002D0DB5" w:rsidRDefault="002D0DB5" w:rsidP="00AC6D85">
      <w:pPr>
        <w:shd w:val="clear" w:color="auto" w:fill="FFFFFF"/>
        <w:spacing w:after="0" w:line="240" w:lineRule="auto"/>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b/>
          <w:bCs/>
          <w:color w:val="222222"/>
          <w:sz w:val="24"/>
          <w:szCs w:val="24"/>
          <w:lang w:eastAsia="el-GR"/>
        </w:rPr>
        <w:t>4</w:t>
      </w:r>
      <w:r w:rsidRPr="002D0DB5">
        <w:rPr>
          <w:rFonts w:ascii="Times New Roman" w:eastAsia="Times New Roman" w:hAnsi="Times New Roman" w:cs="Times New Roman"/>
          <w:b/>
          <w:bCs/>
          <w:color w:val="222222"/>
          <w:sz w:val="24"/>
          <w:szCs w:val="24"/>
          <w:vertAlign w:val="superscript"/>
          <w:lang w:eastAsia="el-GR"/>
        </w:rPr>
        <w:t>η</w:t>
      </w:r>
      <w:r>
        <w:rPr>
          <w:rFonts w:ascii="Times New Roman" w:eastAsia="Times New Roman" w:hAnsi="Times New Roman" w:cs="Times New Roman"/>
          <w:b/>
          <w:bCs/>
          <w:color w:val="222222"/>
          <w:sz w:val="24"/>
          <w:szCs w:val="24"/>
          <w:lang w:eastAsia="el-GR"/>
        </w:rPr>
        <w:t xml:space="preserve"> Ημέρα Κυριακή 4-12</w:t>
      </w:r>
      <w:r w:rsidRPr="002D0DB5">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Αθήνα-</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Μυκήνες-</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Ναύπλιο-</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Επίδαυρος-</w:t>
      </w:r>
      <w:r w:rsidR="00FA6BF1">
        <w:rPr>
          <w:rFonts w:ascii="Times New Roman" w:eastAsia="Times New Roman" w:hAnsi="Times New Roman" w:cs="Times New Roman"/>
          <w:color w:val="222222"/>
          <w:sz w:val="24"/>
          <w:szCs w:val="24"/>
          <w:lang w:eastAsia="el-GR"/>
        </w:rPr>
        <w:t xml:space="preserve"> </w:t>
      </w:r>
      <w:r w:rsidR="00FA6BF1" w:rsidRPr="002D0DB5">
        <w:rPr>
          <w:rFonts w:ascii="Times New Roman" w:eastAsia="Times New Roman" w:hAnsi="Times New Roman" w:cs="Times New Roman"/>
          <w:color w:val="222222"/>
          <w:sz w:val="24"/>
          <w:szCs w:val="24"/>
          <w:lang w:eastAsia="el-GR"/>
        </w:rPr>
        <w:t>Αθήνα</w:t>
      </w:r>
    </w:p>
    <w:p w14:paraId="45F11059" w14:textId="77777777" w:rsidR="002D0DB5" w:rsidRDefault="002D0DB5" w:rsidP="00AC6D85">
      <w:pPr>
        <w:shd w:val="clear" w:color="auto" w:fill="FFFFFF"/>
        <w:spacing w:after="0" w:line="240" w:lineRule="auto"/>
        <w:jc w:val="both"/>
        <w:rPr>
          <w:rFonts w:ascii="Times New Roman" w:eastAsia="Times New Roman" w:hAnsi="Times New Roman" w:cs="Times New Roman"/>
          <w:color w:val="222222"/>
          <w:sz w:val="24"/>
          <w:szCs w:val="24"/>
          <w:lang w:eastAsia="el-GR"/>
        </w:rPr>
      </w:pPr>
    </w:p>
    <w:p w14:paraId="5B167AE0" w14:textId="3BB2E5CC" w:rsidR="002D0DB5" w:rsidRDefault="002D0DB5" w:rsidP="00AC6D85">
      <w:pPr>
        <w:shd w:val="clear" w:color="auto" w:fill="FFFFFF"/>
        <w:spacing w:after="0" w:line="240" w:lineRule="auto"/>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b/>
          <w:bCs/>
          <w:color w:val="222222"/>
          <w:sz w:val="24"/>
          <w:szCs w:val="24"/>
          <w:lang w:eastAsia="el-GR"/>
        </w:rPr>
        <w:t>5</w:t>
      </w:r>
      <w:r w:rsidRPr="002D0DB5">
        <w:rPr>
          <w:rFonts w:ascii="Times New Roman" w:eastAsia="Times New Roman" w:hAnsi="Times New Roman" w:cs="Times New Roman"/>
          <w:b/>
          <w:bCs/>
          <w:color w:val="222222"/>
          <w:sz w:val="24"/>
          <w:szCs w:val="24"/>
          <w:vertAlign w:val="superscript"/>
          <w:lang w:eastAsia="el-GR"/>
        </w:rPr>
        <w:t>η</w:t>
      </w:r>
      <w:r>
        <w:rPr>
          <w:rFonts w:ascii="Times New Roman" w:eastAsia="Times New Roman" w:hAnsi="Times New Roman" w:cs="Times New Roman"/>
          <w:b/>
          <w:bCs/>
          <w:color w:val="222222"/>
          <w:sz w:val="24"/>
          <w:szCs w:val="24"/>
          <w:lang w:eastAsia="el-GR"/>
        </w:rPr>
        <w:t xml:space="preserve"> ημέρα Δευτέρα 5-12</w:t>
      </w:r>
      <w:r w:rsidRPr="002D0DB5">
        <w:rPr>
          <w:rFonts w:ascii="Times New Roman" w:eastAsia="Times New Roman" w:hAnsi="Times New Roman" w:cs="Times New Roman"/>
          <w:color w:val="222222"/>
          <w:sz w:val="24"/>
          <w:szCs w:val="24"/>
          <w:lang w:eastAsia="el-GR"/>
        </w:rPr>
        <w:t xml:space="preserve">: </w:t>
      </w:r>
      <w:r w:rsidR="00FA6BF1">
        <w:rPr>
          <w:rFonts w:ascii="Times New Roman" w:eastAsia="Times New Roman" w:hAnsi="Times New Roman" w:cs="Times New Roman"/>
          <w:color w:val="222222"/>
          <w:sz w:val="24"/>
          <w:szCs w:val="24"/>
          <w:lang w:eastAsia="el-GR"/>
        </w:rPr>
        <w:t>Αθήνα ή Λάρισα</w:t>
      </w:r>
      <w:r w:rsidR="00FA6BF1" w:rsidRPr="002D0DB5">
        <w:rPr>
          <w:rFonts w:ascii="Times New Roman" w:eastAsia="Times New Roman" w:hAnsi="Times New Roman" w:cs="Times New Roman"/>
          <w:color w:val="222222"/>
          <w:sz w:val="24"/>
          <w:szCs w:val="24"/>
          <w:lang w:eastAsia="el-GR"/>
        </w:rPr>
        <w:t xml:space="preserve"> -</w:t>
      </w:r>
      <w:r w:rsidR="00FA6BF1" w:rsidRPr="00FA6BF1">
        <w:rPr>
          <w:rFonts w:ascii="Times New Roman" w:eastAsia="Times New Roman" w:hAnsi="Times New Roman" w:cs="Times New Roman"/>
          <w:color w:val="222222"/>
          <w:sz w:val="24"/>
          <w:szCs w:val="24"/>
          <w:lang w:eastAsia="el-GR"/>
        </w:rPr>
        <w:t xml:space="preserve"> </w:t>
      </w:r>
      <w:r w:rsidR="00FA6BF1">
        <w:rPr>
          <w:rFonts w:ascii="Times New Roman" w:eastAsia="Times New Roman" w:hAnsi="Times New Roman" w:cs="Times New Roman"/>
          <w:color w:val="222222"/>
          <w:sz w:val="24"/>
          <w:szCs w:val="24"/>
          <w:lang w:eastAsia="el-GR"/>
        </w:rPr>
        <w:t>Σέ</w:t>
      </w:r>
      <w:r w:rsidR="00FA6BF1" w:rsidRPr="002D0DB5">
        <w:rPr>
          <w:rFonts w:ascii="Times New Roman" w:eastAsia="Times New Roman" w:hAnsi="Times New Roman" w:cs="Times New Roman"/>
          <w:color w:val="222222"/>
          <w:sz w:val="24"/>
          <w:szCs w:val="24"/>
          <w:lang w:eastAsia="el-GR"/>
        </w:rPr>
        <w:t>ρρες</w:t>
      </w:r>
    </w:p>
    <w:p w14:paraId="3E14C0DC" w14:textId="3D379DFA" w:rsidR="00AC6D85" w:rsidRDefault="00AC6D85" w:rsidP="00AC6D85">
      <w:pPr>
        <w:shd w:val="clear" w:color="auto" w:fill="FFFFFF"/>
        <w:spacing w:after="0" w:line="240" w:lineRule="auto"/>
        <w:jc w:val="both"/>
        <w:rPr>
          <w:rFonts w:ascii="Arial" w:eastAsia="Times New Roman" w:hAnsi="Arial" w:cs="Arial"/>
          <w:color w:val="222222"/>
          <w:sz w:val="24"/>
          <w:szCs w:val="24"/>
          <w:lang w:eastAsia="el-GR"/>
        </w:rPr>
      </w:pPr>
    </w:p>
    <w:p w14:paraId="19B4426F" w14:textId="228D02A7" w:rsidR="00AC6D85" w:rsidRPr="002D0DB5" w:rsidRDefault="00AC6D85" w:rsidP="002D0DB5">
      <w:pPr>
        <w:shd w:val="clear" w:color="auto" w:fill="FFFFFF"/>
        <w:spacing w:after="0" w:line="240" w:lineRule="auto"/>
        <w:rPr>
          <w:rFonts w:ascii="Times New Roman" w:eastAsia="Times New Roman" w:hAnsi="Times New Roman" w:cs="Times New Roman"/>
          <w:color w:val="222222"/>
          <w:sz w:val="24"/>
          <w:szCs w:val="24"/>
          <w:lang w:eastAsia="el-GR"/>
        </w:rPr>
      </w:pPr>
    </w:p>
    <w:p w14:paraId="4F04A731" w14:textId="24AD32D1" w:rsidR="00550D49" w:rsidRPr="00550D49" w:rsidRDefault="00AC6D85" w:rsidP="00BF1E6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Στο αναφερόμενο ενδεικτικό πρόγραμμα προβλέπεται παρακολούθηση θεατρικής παράστασης ή μουσικής σκηνής</w:t>
      </w:r>
      <w:r w:rsidR="009A2AB9">
        <w:rPr>
          <w:rFonts w:ascii="Times New Roman" w:hAnsi="Times New Roman" w:cs="Times New Roman"/>
          <w:b/>
          <w:bCs/>
          <w:sz w:val="24"/>
          <w:szCs w:val="24"/>
        </w:rPr>
        <w:t xml:space="preserve">, καθώς επίσης και επισκέψεις σε περιοχές και χώρους της Αθήνας που θα προκύψουν ανάλογα με τον διαθέσιμο χρόνο. </w:t>
      </w:r>
    </w:p>
    <w:p w14:paraId="46AF9128" w14:textId="71653258" w:rsidR="00C872B9" w:rsidRPr="00C872B9" w:rsidRDefault="00C872B9" w:rsidP="00BF1E6D">
      <w:pPr>
        <w:spacing w:line="360" w:lineRule="auto"/>
        <w:jc w:val="both"/>
        <w:rPr>
          <w:rFonts w:ascii="Times New Roman" w:hAnsi="Times New Roman" w:cs="Times New Roman"/>
          <w:b/>
          <w:bCs/>
          <w:sz w:val="24"/>
          <w:szCs w:val="24"/>
        </w:rPr>
      </w:pPr>
    </w:p>
    <w:sectPr w:rsidR="00C872B9" w:rsidRPr="00C872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8AC"/>
    <w:multiLevelType w:val="hybridMultilevel"/>
    <w:tmpl w:val="5EE04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249575A"/>
    <w:multiLevelType w:val="hybridMultilevel"/>
    <w:tmpl w:val="77F44F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360920"/>
    <w:multiLevelType w:val="hybridMultilevel"/>
    <w:tmpl w:val="378C4618"/>
    <w:lvl w:ilvl="0" w:tplc="99060EB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A83590D"/>
    <w:multiLevelType w:val="hybridMultilevel"/>
    <w:tmpl w:val="77F44F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0E"/>
    <w:rsid w:val="00015B96"/>
    <w:rsid w:val="00020D1B"/>
    <w:rsid w:val="00024987"/>
    <w:rsid w:val="00084954"/>
    <w:rsid w:val="00090E9F"/>
    <w:rsid w:val="000A087F"/>
    <w:rsid w:val="000A7C6E"/>
    <w:rsid w:val="000B019F"/>
    <w:rsid w:val="000E15AA"/>
    <w:rsid w:val="00164AF9"/>
    <w:rsid w:val="001B466A"/>
    <w:rsid w:val="001D1284"/>
    <w:rsid w:val="00272240"/>
    <w:rsid w:val="002C49BA"/>
    <w:rsid w:val="002D0DB5"/>
    <w:rsid w:val="0035608E"/>
    <w:rsid w:val="00403CC5"/>
    <w:rsid w:val="00411626"/>
    <w:rsid w:val="0043775D"/>
    <w:rsid w:val="00451774"/>
    <w:rsid w:val="004639CC"/>
    <w:rsid w:val="004879A9"/>
    <w:rsid w:val="004C5799"/>
    <w:rsid w:val="004D473D"/>
    <w:rsid w:val="00550D49"/>
    <w:rsid w:val="005F387E"/>
    <w:rsid w:val="006057C2"/>
    <w:rsid w:val="00627418"/>
    <w:rsid w:val="006C5262"/>
    <w:rsid w:val="006D0AC2"/>
    <w:rsid w:val="006F7389"/>
    <w:rsid w:val="00717DB4"/>
    <w:rsid w:val="007455F1"/>
    <w:rsid w:val="00762E62"/>
    <w:rsid w:val="00777379"/>
    <w:rsid w:val="00783263"/>
    <w:rsid w:val="007C7A2B"/>
    <w:rsid w:val="00807A0E"/>
    <w:rsid w:val="008127D5"/>
    <w:rsid w:val="00875D78"/>
    <w:rsid w:val="0089589E"/>
    <w:rsid w:val="008F095B"/>
    <w:rsid w:val="009A2AB9"/>
    <w:rsid w:val="00A40B6B"/>
    <w:rsid w:val="00AC6D85"/>
    <w:rsid w:val="00AE44C3"/>
    <w:rsid w:val="00B84803"/>
    <w:rsid w:val="00BB19A6"/>
    <w:rsid w:val="00BD6439"/>
    <w:rsid w:val="00BF1E6D"/>
    <w:rsid w:val="00C02490"/>
    <w:rsid w:val="00C60495"/>
    <w:rsid w:val="00C723DE"/>
    <w:rsid w:val="00C815DD"/>
    <w:rsid w:val="00C872B9"/>
    <w:rsid w:val="00CC3534"/>
    <w:rsid w:val="00D53E20"/>
    <w:rsid w:val="00D855FC"/>
    <w:rsid w:val="00DE607E"/>
    <w:rsid w:val="00DF7850"/>
    <w:rsid w:val="00E00D46"/>
    <w:rsid w:val="00E34CF3"/>
    <w:rsid w:val="00E92610"/>
    <w:rsid w:val="00EB3657"/>
    <w:rsid w:val="00F07232"/>
    <w:rsid w:val="00F57F07"/>
    <w:rsid w:val="00F77320"/>
    <w:rsid w:val="00F81945"/>
    <w:rsid w:val="00F93B3C"/>
    <w:rsid w:val="00FA2F94"/>
    <w:rsid w:val="00FA6B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5771"/>
  <w15:chartTrackingRefBased/>
  <w15:docId w15:val="{9163C7CC-2B7E-49ED-B0C7-B38C9FBE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A7C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7C6E"/>
    <w:rPr>
      <w:rFonts w:asciiTheme="majorHAnsi" w:eastAsiaTheme="majorEastAsia" w:hAnsiTheme="majorHAnsi" w:cstheme="majorBidi"/>
      <w:spacing w:val="-10"/>
      <w:kern w:val="28"/>
      <w:sz w:val="56"/>
      <w:szCs w:val="56"/>
    </w:rPr>
  </w:style>
  <w:style w:type="paragraph" w:styleId="a4">
    <w:name w:val="List Paragraph"/>
    <w:basedOn w:val="a"/>
    <w:uiPriority w:val="34"/>
    <w:qFormat/>
    <w:rsid w:val="00DF7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21215">
      <w:bodyDiv w:val="1"/>
      <w:marLeft w:val="0"/>
      <w:marRight w:val="0"/>
      <w:marTop w:val="0"/>
      <w:marBottom w:val="0"/>
      <w:divBdr>
        <w:top w:val="none" w:sz="0" w:space="0" w:color="auto"/>
        <w:left w:val="none" w:sz="0" w:space="0" w:color="auto"/>
        <w:bottom w:val="none" w:sz="0" w:space="0" w:color="auto"/>
        <w:right w:val="none" w:sz="0" w:space="0" w:color="auto"/>
      </w:divBdr>
      <w:divsChild>
        <w:div w:id="618145078">
          <w:marLeft w:val="0"/>
          <w:marRight w:val="0"/>
          <w:marTop w:val="0"/>
          <w:marBottom w:val="0"/>
          <w:divBdr>
            <w:top w:val="none" w:sz="0" w:space="0" w:color="auto"/>
            <w:left w:val="none" w:sz="0" w:space="0" w:color="auto"/>
            <w:bottom w:val="none" w:sz="0" w:space="0" w:color="auto"/>
            <w:right w:val="none" w:sz="0" w:space="0" w:color="auto"/>
          </w:divBdr>
          <w:divsChild>
            <w:div w:id="402921751">
              <w:marLeft w:val="0"/>
              <w:marRight w:val="0"/>
              <w:marTop w:val="0"/>
              <w:marBottom w:val="0"/>
              <w:divBdr>
                <w:top w:val="none" w:sz="0" w:space="0" w:color="auto"/>
                <w:left w:val="none" w:sz="0" w:space="0" w:color="auto"/>
                <w:bottom w:val="none" w:sz="0" w:space="0" w:color="auto"/>
                <w:right w:val="none" w:sz="0" w:space="0" w:color="auto"/>
              </w:divBdr>
              <w:divsChild>
                <w:div w:id="333847287">
                  <w:marLeft w:val="0"/>
                  <w:marRight w:val="0"/>
                  <w:marTop w:val="0"/>
                  <w:marBottom w:val="0"/>
                  <w:divBdr>
                    <w:top w:val="none" w:sz="0" w:space="0" w:color="auto"/>
                    <w:left w:val="none" w:sz="0" w:space="0" w:color="auto"/>
                    <w:bottom w:val="none" w:sz="0" w:space="0" w:color="auto"/>
                    <w:right w:val="none" w:sz="0" w:space="0" w:color="auto"/>
                  </w:divBdr>
                  <w:divsChild>
                    <w:div w:id="1703358785">
                      <w:marLeft w:val="0"/>
                      <w:marRight w:val="0"/>
                      <w:marTop w:val="120"/>
                      <w:marBottom w:val="0"/>
                      <w:divBdr>
                        <w:top w:val="none" w:sz="0" w:space="0" w:color="auto"/>
                        <w:left w:val="none" w:sz="0" w:space="0" w:color="auto"/>
                        <w:bottom w:val="none" w:sz="0" w:space="0" w:color="auto"/>
                        <w:right w:val="none" w:sz="0" w:space="0" w:color="auto"/>
                      </w:divBdr>
                      <w:divsChild>
                        <w:div w:id="1657342078">
                          <w:marLeft w:val="0"/>
                          <w:marRight w:val="0"/>
                          <w:marTop w:val="0"/>
                          <w:marBottom w:val="0"/>
                          <w:divBdr>
                            <w:top w:val="none" w:sz="0" w:space="0" w:color="auto"/>
                            <w:left w:val="none" w:sz="0" w:space="0" w:color="auto"/>
                            <w:bottom w:val="none" w:sz="0" w:space="0" w:color="auto"/>
                            <w:right w:val="none" w:sz="0" w:space="0" w:color="auto"/>
                          </w:divBdr>
                          <w:divsChild>
                            <w:div w:id="1533151946">
                              <w:marLeft w:val="0"/>
                              <w:marRight w:val="0"/>
                              <w:marTop w:val="0"/>
                              <w:marBottom w:val="0"/>
                              <w:divBdr>
                                <w:top w:val="none" w:sz="0" w:space="0" w:color="auto"/>
                                <w:left w:val="none" w:sz="0" w:space="0" w:color="auto"/>
                                <w:bottom w:val="none" w:sz="0" w:space="0" w:color="auto"/>
                                <w:right w:val="none" w:sz="0" w:space="0" w:color="auto"/>
                              </w:divBdr>
                              <w:divsChild>
                                <w:div w:id="1801068031">
                                  <w:marLeft w:val="0"/>
                                  <w:marRight w:val="0"/>
                                  <w:marTop w:val="0"/>
                                  <w:marBottom w:val="0"/>
                                  <w:divBdr>
                                    <w:top w:val="none" w:sz="0" w:space="0" w:color="auto"/>
                                    <w:left w:val="none" w:sz="0" w:space="0" w:color="auto"/>
                                    <w:bottom w:val="none" w:sz="0" w:space="0" w:color="auto"/>
                                    <w:right w:val="none" w:sz="0" w:space="0" w:color="auto"/>
                                  </w:divBdr>
                                  <w:divsChild>
                                    <w:div w:id="1654944342">
                                      <w:marLeft w:val="0"/>
                                      <w:marRight w:val="0"/>
                                      <w:marTop w:val="0"/>
                                      <w:marBottom w:val="0"/>
                                      <w:divBdr>
                                        <w:top w:val="none" w:sz="0" w:space="0" w:color="auto"/>
                                        <w:left w:val="none" w:sz="0" w:space="0" w:color="auto"/>
                                        <w:bottom w:val="none" w:sz="0" w:space="0" w:color="auto"/>
                                        <w:right w:val="none" w:sz="0" w:space="0" w:color="auto"/>
                                      </w:divBdr>
                                      <w:divsChild>
                                        <w:div w:id="1341470516">
                                          <w:marLeft w:val="0"/>
                                          <w:marRight w:val="0"/>
                                          <w:marTop w:val="0"/>
                                          <w:marBottom w:val="0"/>
                                          <w:divBdr>
                                            <w:top w:val="none" w:sz="0" w:space="0" w:color="auto"/>
                                            <w:left w:val="none" w:sz="0" w:space="0" w:color="auto"/>
                                            <w:bottom w:val="none" w:sz="0" w:space="0" w:color="auto"/>
                                            <w:right w:val="none" w:sz="0" w:space="0" w:color="auto"/>
                                          </w:divBdr>
                                        </w:div>
                                        <w:div w:id="1732847784">
                                          <w:marLeft w:val="0"/>
                                          <w:marRight w:val="0"/>
                                          <w:marTop w:val="0"/>
                                          <w:marBottom w:val="0"/>
                                          <w:divBdr>
                                            <w:top w:val="none" w:sz="0" w:space="0" w:color="auto"/>
                                            <w:left w:val="none" w:sz="0" w:space="0" w:color="auto"/>
                                            <w:bottom w:val="none" w:sz="0" w:space="0" w:color="auto"/>
                                            <w:right w:val="none" w:sz="0" w:space="0" w:color="auto"/>
                                          </w:divBdr>
                                        </w:div>
                                        <w:div w:id="1483816087">
                                          <w:marLeft w:val="0"/>
                                          <w:marRight w:val="0"/>
                                          <w:marTop w:val="0"/>
                                          <w:marBottom w:val="0"/>
                                          <w:divBdr>
                                            <w:top w:val="none" w:sz="0" w:space="0" w:color="auto"/>
                                            <w:left w:val="none" w:sz="0" w:space="0" w:color="auto"/>
                                            <w:bottom w:val="none" w:sz="0" w:space="0" w:color="auto"/>
                                            <w:right w:val="none" w:sz="0" w:space="0" w:color="auto"/>
                                          </w:divBdr>
                                        </w:div>
                                        <w:div w:id="117526352">
                                          <w:marLeft w:val="0"/>
                                          <w:marRight w:val="0"/>
                                          <w:marTop w:val="0"/>
                                          <w:marBottom w:val="0"/>
                                          <w:divBdr>
                                            <w:top w:val="none" w:sz="0" w:space="0" w:color="auto"/>
                                            <w:left w:val="none" w:sz="0" w:space="0" w:color="auto"/>
                                            <w:bottom w:val="none" w:sz="0" w:space="0" w:color="auto"/>
                                            <w:right w:val="none" w:sz="0" w:space="0" w:color="auto"/>
                                          </w:divBdr>
                                        </w:div>
                                        <w:div w:id="16220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441796">
          <w:marLeft w:val="0"/>
          <w:marRight w:val="0"/>
          <w:marTop w:val="0"/>
          <w:marBottom w:val="0"/>
          <w:divBdr>
            <w:top w:val="none" w:sz="0" w:space="0" w:color="auto"/>
            <w:left w:val="none" w:sz="0" w:space="0" w:color="auto"/>
            <w:bottom w:val="none" w:sz="0" w:space="0" w:color="auto"/>
            <w:right w:val="none" w:sz="0" w:space="0" w:color="auto"/>
          </w:divBdr>
          <w:divsChild>
            <w:div w:id="1995254780">
              <w:marLeft w:val="0"/>
              <w:marRight w:val="0"/>
              <w:marTop w:val="0"/>
              <w:marBottom w:val="0"/>
              <w:divBdr>
                <w:top w:val="none" w:sz="0" w:space="0" w:color="auto"/>
                <w:left w:val="none" w:sz="0" w:space="0" w:color="auto"/>
                <w:bottom w:val="none" w:sz="0" w:space="0" w:color="auto"/>
                <w:right w:val="none" w:sz="0" w:space="0" w:color="auto"/>
              </w:divBdr>
              <w:divsChild>
                <w:div w:id="839544589">
                  <w:marLeft w:val="0"/>
                  <w:marRight w:val="0"/>
                  <w:marTop w:val="0"/>
                  <w:marBottom w:val="0"/>
                  <w:divBdr>
                    <w:top w:val="none" w:sz="0" w:space="0" w:color="auto"/>
                    <w:left w:val="none" w:sz="0" w:space="0" w:color="auto"/>
                    <w:bottom w:val="none" w:sz="0" w:space="0" w:color="auto"/>
                    <w:right w:val="none" w:sz="0" w:space="0" w:color="auto"/>
                  </w:divBdr>
                  <w:divsChild>
                    <w:div w:id="950824942">
                      <w:marLeft w:val="0"/>
                      <w:marRight w:val="0"/>
                      <w:marTop w:val="0"/>
                      <w:marBottom w:val="0"/>
                      <w:divBdr>
                        <w:top w:val="none" w:sz="0" w:space="0" w:color="auto"/>
                        <w:left w:val="none" w:sz="0" w:space="0" w:color="auto"/>
                        <w:bottom w:val="none" w:sz="0" w:space="0" w:color="auto"/>
                        <w:right w:val="none" w:sz="0" w:space="0" w:color="auto"/>
                      </w:divBdr>
                      <w:divsChild>
                        <w:div w:id="1076786623">
                          <w:marLeft w:val="0"/>
                          <w:marRight w:val="0"/>
                          <w:marTop w:val="0"/>
                          <w:marBottom w:val="0"/>
                          <w:divBdr>
                            <w:top w:val="none" w:sz="0" w:space="0" w:color="auto"/>
                            <w:left w:val="none" w:sz="0" w:space="0" w:color="auto"/>
                            <w:bottom w:val="none" w:sz="0" w:space="0" w:color="auto"/>
                            <w:right w:val="none" w:sz="0" w:space="0" w:color="auto"/>
                          </w:divBdr>
                          <w:divsChild>
                            <w:div w:id="775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2188-3A69-4AF5-AEE7-F4A0D1DB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1270</Words>
  <Characters>6862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musicschoolserres musicschoolserres</cp:lastModifiedBy>
  <cp:revision>11</cp:revision>
  <dcterms:created xsi:type="dcterms:W3CDTF">2022-10-31T12:17:00Z</dcterms:created>
  <dcterms:modified xsi:type="dcterms:W3CDTF">2022-11-01T10:12:00Z</dcterms:modified>
</cp:coreProperties>
</file>