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F7" w:rsidRPr="00390744" w:rsidRDefault="009657F7" w:rsidP="009657F7">
      <w:pPr>
        <w:tabs>
          <w:tab w:val="left" w:pos="5954"/>
          <w:tab w:val="left" w:pos="7513"/>
        </w:tabs>
        <w:ind w:left="-108"/>
        <w:rPr>
          <w:rFonts w:ascii="Calibri" w:hAnsi="Calibri" w:cs="Arial"/>
          <w:sz w:val="22"/>
          <w:szCs w:val="22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-283210</wp:posOffset>
            </wp:positionV>
            <wp:extent cx="600710" cy="562610"/>
            <wp:effectExtent l="19050" t="0" r="8890" b="0"/>
            <wp:wrapNone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3723">
        <w:rPr>
          <w:rFonts w:ascii="Calibri" w:hAnsi="Calibri" w:cs="Arial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8.5pt;margin-top:-43.05pt;width:190.7pt;height:25.95pt;z-index:251661312;mso-position-horizontal-relative:text;mso-position-vertical-relative:text;mso-width-relative:margin;mso-height-relative:margin" stroked="f">
            <v:textbox>
              <w:txbxContent>
                <w:p w:rsidR="009657F7" w:rsidRPr="00795549" w:rsidRDefault="009657F7" w:rsidP="009657F7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Pr="00390744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Σέρρες, </w:t>
      </w:r>
      <w:r w:rsidR="00B4003D">
        <w:rPr>
          <w:rFonts w:ascii="Calibri" w:hAnsi="Calibri" w:cs="Arial"/>
          <w:sz w:val="22"/>
          <w:szCs w:val="22"/>
        </w:rPr>
        <w:t>20</w:t>
      </w:r>
      <w:r w:rsidRPr="00390744">
        <w:rPr>
          <w:rFonts w:ascii="Calibri" w:hAnsi="Calibri" w:cs="Arial"/>
          <w:sz w:val="22"/>
          <w:szCs w:val="22"/>
        </w:rPr>
        <w:t>-</w:t>
      </w:r>
      <w:r w:rsidRPr="00390744">
        <w:rPr>
          <w:rFonts w:ascii="Calibri" w:hAnsi="Calibri" w:cs="Arial"/>
          <w:sz w:val="22"/>
          <w:szCs w:val="22"/>
          <w:lang w:val="en-US"/>
        </w:rPr>
        <w:t>07</w:t>
      </w:r>
      <w:r w:rsidRPr="00390744">
        <w:rPr>
          <w:rFonts w:ascii="Calibri" w:hAnsi="Calibri" w:cs="Arial"/>
          <w:sz w:val="22"/>
          <w:szCs w:val="22"/>
        </w:rPr>
        <w:t>-2017</w:t>
      </w:r>
    </w:p>
    <w:p w:rsidR="009657F7" w:rsidRPr="00390744" w:rsidRDefault="009657F7" w:rsidP="009657F7">
      <w:pPr>
        <w:tabs>
          <w:tab w:val="left" w:pos="5954"/>
          <w:tab w:val="left" w:pos="7513"/>
        </w:tabs>
        <w:ind w:left="-108"/>
        <w:rPr>
          <w:rFonts w:ascii="Calibri" w:hAnsi="Calibri" w:cs="Arial"/>
          <w:sz w:val="22"/>
          <w:szCs w:val="22"/>
        </w:rPr>
      </w:pPr>
      <w:r w:rsidRPr="00390744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</w:t>
      </w:r>
      <w:r w:rsidRPr="009A5B2A">
        <w:rPr>
          <w:rFonts w:ascii="Calibri" w:hAnsi="Calibri" w:cs="Arial"/>
          <w:sz w:val="22"/>
          <w:szCs w:val="22"/>
        </w:rPr>
        <w:t>Αριθ. Πρωτ.: Φ.11.1</w:t>
      </w:r>
      <w:r w:rsidR="00B4003D" w:rsidRPr="009A5B2A">
        <w:rPr>
          <w:rFonts w:ascii="Calibri" w:hAnsi="Calibri" w:cs="Arial"/>
          <w:sz w:val="22"/>
          <w:szCs w:val="22"/>
        </w:rPr>
        <w:t>/</w:t>
      </w:r>
      <w:r w:rsidR="004C692C" w:rsidRPr="009A5B2A">
        <w:rPr>
          <w:rFonts w:ascii="Calibri" w:hAnsi="Calibri" w:cs="Arial"/>
          <w:sz w:val="22"/>
          <w:szCs w:val="22"/>
        </w:rPr>
        <w:t>1146</w:t>
      </w:r>
    </w:p>
    <w:tbl>
      <w:tblPr>
        <w:tblW w:w="9240" w:type="dxa"/>
        <w:tblInd w:w="-459" w:type="dxa"/>
        <w:tblLayout w:type="fixed"/>
        <w:tblLook w:val="00BC"/>
      </w:tblPr>
      <w:tblGrid>
        <w:gridCol w:w="4962"/>
        <w:gridCol w:w="4278"/>
      </w:tblGrid>
      <w:tr w:rsidR="009657F7" w:rsidRPr="003B0D6B" w:rsidTr="002B291A">
        <w:trPr>
          <w:cantSplit/>
          <w:trHeight w:val="5702"/>
        </w:trPr>
        <w:tc>
          <w:tcPr>
            <w:tcW w:w="4962" w:type="dxa"/>
          </w:tcPr>
          <w:p w:rsidR="009657F7" w:rsidRPr="005F0EF3" w:rsidRDefault="009657F7" w:rsidP="002B291A">
            <w:pPr>
              <w:pStyle w:val="1"/>
              <w:tabs>
                <w:tab w:val="left" w:pos="5954"/>
                <w:tab w:val="left" w:pos="7513"/>
              </w:tabs>
              <w:rPr>
                <w:rFonts w:ascii="Calibri" w:hAnsi="Calibri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</w:t>
            </w:r>
            <w:r w:rsidRPr="005F0EF3">
              <w:rPr>
                <w:rFonts w:ascii="Calibri" w:hAnsi="Calibri" w:cs="Arial"/>
                <w:sz w:val="22"/>
                <w:szCs w:val="22"/>
                <w:lang w:val="el-GR"/>
              </w:rPr>
              <w:t>ΕΛΛΗΝΙΚΗ ΔΗΜΟΚΡΑΤΙΑ</w:t>
            </w:r>
          </w:p>
          <w:p w:rsidR="009657F7" w:rsidRPr="005F0EF3" w:rsidRDefault="009657F7" w:rsidP="002B291A">
            <w:pPr>
              <w:pStyle w:val="5"/>
              <w:tabs>
                <w:tab w:val="left" w:pos="5954"/>
                <w:tab w:val="left" w:pos="7513"/>
              </w:tabs>
              <w:spacing w:before="0" w:after="0"/>
              <w:rPr>
                <w:rFonts w:ascii="Calibri" w:hAnsi="Calibri" w:cs="Arial"/>
                <w:i w:val="0"/>
                <w:sz w:val="22"/>
                <w:szCs w:val="22"/>
              </w:rPr>
            </w:pPr>
            <w:r w:rsidRPr="007F7869">
              <w:rPr>
                <w:rFonts w:ascii="Calibri" w:hAnsi="Calibri" w:cs="Arial"/>
                <w:i w:val="0"/>
                <w:sz w:val="22"/>
                <w:szCs w:val="22"/>
              </w:rPr>
              <w:t xml:space="preserve">  </w:t>
            </w:r>
            <w:r w:rsidRPr="007F3752">
              <w:rPr>
                <w:rFonts w:ascii="Calibri" w:hAnsi="Calibri" w:cs="Arial"/>
                <w:i w:val="0"/>
                <w:sz w:val="22"/>
                <w:szCs w:val="22"/>
              </w:rPr>
              <w:t xml:space="preserve"> </w:t>
            </w:r>
            <w:r w:rsidRPr="007F7869">
              <w:rPr>
                <w:rFonts w:ascii="Calibri" w:hAnsi="Calibri" w:cs="Arial"/>
                <w:i w:val="0"/>
                <w:sz w:val="22"/>
                <w:szCs w:val="22"/>
              </w:rPr>
              <w:t xml:space="preserve"> </w:t>
            </w:r>
            <w:r w:rsidRPr="005F0EF3">
              <w:rPr>
                <w:rFonts w:ascii="Calibri" w:hAnsi="Calibri" w:cs="Arial"/>
                <w:i w:val="0"/>
                <w:sz w:val="22"/>
                <w:szCs w:val="22"/>
              </w:rPr>
              <w:t>ΥΠΟΥΡΓΕΙΟ ΠΑΙΔΕΙΑΣ, ΕΡΕΥΝΑΣ</w:t>
            </w:r>
          </w:p>
          <w:p w:rsidR="009657F7" w:rsidRPr="005F0EF3" w:rsidRDefault="009657F7" w:rsidP="002B291A">
            <w:pPr>
              <w:pStyle w:val="5"/>
              <w:tabs>
                <w:tab w:val="left" w:pos="5954"/>
                <w:tab w:val="left" w:pos="7513"/>
              </w:tabs>
              <w:spacing w:before="0" w:after="0"/>
              <w:rPr>
                <w:rFonts w:ascii="Calibri" w:hAnsi="Calibri" w:cs="Arial"/>
                <w:i w:val="0"/>
                <w:sz w:val="22"/>
                <w:szCs w:val="22"/>
              </w:rPr>
            </w:pPr>
            <w:r w:rsidRPr="005F0EF3">
              <w:rPr>
                <w:rFonts w:ascii="Calibri" w:hAnsi="Calibri" w:cs="Arial"/>
                <w:i w:val="0"/>
                <w:sz w:val="22"/>
                <w:szCs w:val="22"/>
              </w:rPr>
              <w:t xml:space="preserve">   </w:t>
            </w:r>
            <w:r w:rsidRPr="007F3752">
              <w:rPr>
                <w:rFonts w:ascii="Calibri" w:hAnsi="Calibri" w:cs="Arial"/>
                <w:i w:val="0"/>
                <w:sz w:val="22"/>
                <w:szCs w:val="22"/>
              </w:rPr>
              <w:t xml:space="preserve"> </w:t>
            </w:r>
            <w:r w:rsidRPr="005F0EF3">
              <w:rPr>
                <w:rFonts w:ascii="Calibri" w:hAnsi="Calibri" w:cs="Arial"/>
                <w:i w:val="0"/>
                <w:sz w:val="22"/>
                <w:szCs w:val="22"/>
              </w:rPr>
              <w:t xml:space="preserve">     </w:t>
            </w:r>
            <w:r>
              <w:rPr>
                <w:rFonts w:ascii="Calibri" w:hAnsi="Calibri" w:cs="Arial"/>
                <w:i w:val="0"/>
                <w:sz w:val="22"/>
                <w:szCs w:val="22"/>
              </w:rPr>
              <w:t xml:space="preserve">   </w:t>
            </w:r>
            <w:r w:rsidRPr="00847BE4">
              <w:rPr>
                <w:rFonts w:ascii="Calibri" w:hAnsi="Calibri" w:cs="Arial"/>
                <w:i w:val="0"/>
                <w:sz w:val="22"/>
                <w:szCs w:val="22"/>
              </w:rPr>
              <w:t xml:space="preserve">  </w:t>
            </w:r>
            <w:r w:rsidRPr="005F0EF3">
              <w:rPr>
                <w:rFonts w:ascii="Calibri" w:hAnsi="Calibri" w:cs="Arial"/>
                <w:i w:val="0"/>
                <w:sz w:val="22"/>
                <w:szCs w:val="22"/>
              </w:rPr>
              <w:t>ΚΑΙ ΘΡΗΣΚΕΥΜΑΤΩΝ</w:t>
            </w:r>
          </w:p>
          <w:p w:rsidR="009657F7" w:rsidRDefault="009657F7" w:rsidP="002B291A">
            <w:pPr>
              <w:pStyle w:val="5"/>
              <w:tabs>
                <w:tab w:val="left" w:pos="5954"/>
                <w:tab w:val="left" w:pos="7513"/>
              </w:tabs>
              <w:spacing w:before="0" w:after="0"/>
              <w:rPr>
                <w:rFonts w:ascii="Calibri" w:hAnsi="Calibri" w:cs="Arial"/>
                <w:i w:val="0"/>
                <w:sz w:val="22"/>
                <w:szCs w:val="22"/>
              </w:rPr>
            </w:pPr>
            <w:r>
              <w:rPr>
                <w:rFonts w:ascii="Calibri" w:hAnsi="Calibri" w:cs="Arial"/>
                <w:i w:val="0"/>
                <w:sz w:val="22"/>
                <w:szCs w:val="22"/>
              </w:rPr>
              <w:t>ΠΕΡΙΦ/ΚΗ Δ/ΝΣΗ Π/ΘΜΙΑΣ</w:t>
            </w:r>
            <w:r w:rsidRPr="007F3752">
              <w:rPr>
                <w:rFonts w:ascii="Calibri" w:hAnsi="Calibri" w:cs="Arial"/>
                <w:i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i w:val="0"/>
                <w:sz w:val="22"/>
                <w:szCs w:val="22"/>
              </w:rPr>
              <w:t xml:space="preserve">ΚΑΙ Δ/ΘΜΙΑΣ </w:t>
            </w:r>
          </w:p>
          <w:p w:rsidR="009657F7" w:rsidRPr="005F0EF3" w:rsidRDefault="009657F7" w:rsidP="002B291A">
            <w:pPr>
              <w:pStyle w:val="5"/>
              <w:tabs>
                <w:tab w:val="left" w:pos="5954"/>
                <w:tab w:val="left" w:pos="7513"/>
              </w:tabs>
              <w:spacing w:before="0" w:after="0"/>
              <w:rPr>
                <w:rFonts w:ascii="Calibri" w:hAnsi="Calibri" w:cs="Arial"/>
                <w:i w:val="0"/>
                <w:sz w:val="22"/>
                <w:szCs w:val="22"/>
              </w:rPr>
            </w:pPr>
            <w:r>
              <w:rPr>
                <w:rFonts w:ascii="Calibri" w:hAnsi="Calibri" w:cs="Arial"/>
                <w:i w:val="0"/>
                <w:sz w:val="22"/>
                <w:szCs w:val="22"/>
              </w:rPr>
              <w:t xml:space="preserve">    </w:t>
            </w:r>
            <w:r w:rsidRPr="005F0EF3">
              <w:rPr>
                <w:rFonts w:ascii="Calibri" w:hAnsi="Calibri" w:cs="Arial"/>
                <w:i w:val="0"/>
                <w:sz w:val="22"/>
                <w:szCs w:val="22"/>
              </w:rPr>
              <w:t>ΕΚΠ/ΣΗΣ</w:t>
            </w:r>
            <w:r>
              <w:rPr>
                <w:rFonts w:ascii="Calibri" w:hAnsi="Calibri" w:cs="Arial"/>
                <w:i w:val="0"/>
                <w:sz w:val="22"/>
                <w:szCs w:val="22"/>
              </w:rPr>
              <w:t xml:space="preserve"> </w:t>
            </w:r>
            <w:r w:rsidRPr="005F0EF3">
              <w:rPr>
                <w:rFonts w:ascii="Calibri" w:hAnsi="Calibri" w:cs="Arial"/>
                <w:i w:val="0"/>
                <w:sz w:val="22"/>
                <w:szCs w:val="22"/>
              </w:rPr>
              <w:t>ΚΕΝΤΡΙΚΗΣ ΜΑΚΕΔΟΝΙΑΣ</w:t>
            </w:r>
          </w:p>
          <w:p w:rsidR="009657F7" w:rsidRPr="005F0EF3" w:rsidRDefault="009657F7" w:rsidP="002B291A">
            <w:pPr>
              <w:pStyle w:val="5"/>
              <w:tabs>
                <w:tab w:val="left" w:pos="5954"/>
                <w:tab w:val="left" w:pos="7513"/>
              </w:tabs>
              <w:spacing w:before="0" w:after="0"/>
              <w:rPr>
                <w:rFonts w:ascii="Calibri" w:hAnsi="Calibri" w:cs="Arial"/>
                <w:i w:val="0"/>
                <w:sz w:val="22"/>
                <w:szCs w:val="22"/>
              </w:rPr>
            </w:pPr>
            <w:r>
              <w:rPr>
                <w:rFonts w:ascii="Calibri" w:hAnsi="Calibri" w:cs="Arial"/>
                <w:i w:val="0"/>
                <w:sz w:val="22"/>
                <w:szCs w:val="22"/>
              </w:rPr>
              <w:t>Δ/ΝΣΗ Δ</w:t>
            </w:r>
            <w:r w:rsidRPr="005F0EF3">
              <w:rPr>
                <w:rFonts w:ascii="Calibri" w:hAnsi="Calibri" w:cs="Arial"/>
                <w:i w:val="0"/>
                <w:sz w:val="22"/>
                <w:szCs w:val="22"/>
              </w:rPr>
              <w:t>/ΘΜΙΑΣ ΕΚΠ/ΣΗΣ ΣΕΡΡΩΝ</w:t>
            </w:r>
          </w:p>
          <w:p w:rsidR="009657F7" w:rsidRPr="009657F7" w:rsidRDefault="009657F7" w:rsidP="002B291A">
            <w:pPr>
              <w:tabs>
                <w:tab w:val="left" w:pos="1560"/>
                <w:tab w:val="left" w:pos="5954"/>
                <w:tab w:val="left" w:pos="7513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9657F7" w:rsidRPr="005F0EF3" w:rsidRDefault="009657F7" w:rsidP="002B291A">
            <w:pPr>
              <w:tabs>
                <w:tab w:val="left" w:pos="1560"/>
                <w:tab w:val="left" w:pos="5954"/>
                <w:tab w:val="left" w:pos="7513"/>
              </w:tabs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F0EF3">
              <w:rPr>
                <w:rFonts w:ascii="Calibri" w:hAnsi="Calibri" w:cs="Arial"/>
                <w:sz w:val="22"/>
                <w:szCs w:val="22"/>
              </w:rPr>
              <w:t>Ταχ</w:t>
            </w:r>
            <w:proofErr w:type="spellEnd"/>
            <w:r w:rsidRPr="005F0EF3">
              <w:rPr>
                <w:rFonts w:ascii="Calibri" w:hAnsi="Calibri" w:cs="Arial"/>
                <w:sz w:val="22"/>
                <w:szCs w:val="22"/>
              </w:rPr>
              <w:t xml:space="preserve">. Δ/νση  </w:t>
            </w:r>
            <w:r w:rsidRPr="00135682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5F0EF3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13568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F0EF3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 w:rsidRPr="00135682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5F0EF3">
              <w:rPr>
                <w:rFonts w:ascii="Calibri" w:hAnsi="Calibri" w:cs="Arial"/>
                <w:sz w:val="22"/>
                <w:szCs w:val="22"/>
              </w:rPr>
              <w:t>Κερασούντος 2</w:t>
            </w:r>
          </w:p>
          <w:p w:rsidR="009657F7" w:rsidRPr="005F0EF3" w:rsidRDefault="009657F7" w:rsidP="002B291A">
            <w:pPr>
              <w:pStyle w:val="1"/>
              <w:tabs>
                <w:tab w:val="left" w:pos="5954"/>
                <w:tab w:val="left" w:pos="7513"/>
              </w:tabs>
              <w:rPr>
                <w:rFonts w:ascii="Calibri" w:hAnsi="Calibri" w:cs="Arial"/>
                <w:b w:val="0"/>
                <w:sz w:val="22"/>
                <w:szCs w:val="22"/>
                <w:lang w:val="el-GR"/>
              </w:rPr>
            </w:pPr>
            <w:r w:rsidRPr="005F0EF3">
              <w:rPr>
                <w:rFonts w:ascii="Calibri" w:hAnsi="Calibri" w:cs="Arial"/>
                <w:b w:val="0"/>
                <w:sz w:val="22"/>
                <w:szCs w:val="22"/>
                <w:lang w:val="el-GR"/>
              </w:rPr>
              <w:t xml:space="preserve">                   </w:t>
            </w:r>
            <w:r>
              <w:rPr>
                <w:rFonts w:ascii="Calibri" w:hAnsi="Calibri" w:cs="Arial"/>
                <w:b w:val="0"/>
                <w:sz w:val="22"/>
                <w:szCs w:val="22"/>
                <w:lang w:val="el-GR"/>
              </w:rPr>
              <w:t xml:space="preserve">    </w:t>
            </w:r>
            <w:r w:rsidRPr="00135682">
              <w:rPr>
                <w:rFonts w:ascii="Calibri" w:hAnsi="Calibri" w:cs="Arial"/>
                <w:b w:val="0"/>
                <w:sz w:val="22"/>
                <w:szCs w:val="22"/>
                <w:lang w:val="el-GR"/>
              </w:rPr>
              <w:t xml:space="preserve">  </w:t>
            </w:r>
            <w:r>
              <w:rPr>
                <w:rFonts w:ascii="Calibri" w:hAnsi="Calibri" w:cs="Arial"/>
                <w:b w:val="0"/>
                <w:sz w:val="22"/>
                <w:szCs w:val="22"/>
                <w:lang w:val="el-GR"/>
              </w:rPr>
              <w:t xml:space="preserve">     Τ.Κ. 62123</w:t>
            </w:r>
            <w:r w:rsidRPr="005F0EF3">
              <w:rPr>
                <w:rFonts w:ascii="Calibri" w:hAnsi="Calibri" w:cs="Arial"/>
                <w:b w:val="0"/>
                <w:sz w:val="22"/>
                <w:szCs w:val="22"/>
                <w:lang w:val="el-GR"/>
              </w:rPr>
              <w:t>, Σέρρες</w:t>
            </w:r>
          </w:p>
          <w:p w:rsidR="009657F7" w:rsidRPr="00DE1E92" w:rsidRDefault="009657F7" w:rsidP="002B291A">
            <w:pPr>
              <w:tabs>
                <w:tab w:val="left" w:pos="5954"/>
                <w:tab w:val="left" w:pos="7513"/>
              </w:tabs>
              <w:rPr>
                <w:rFonts w:ascii="Calibri" w:hAnsi="Calibri" w:cs="Arial"/>
                <w:sz w:val="22"/>
                <w:szCs w:val="22"/>
              </w:rPr>
            </w:pPr>
            <w:r w:rsidRPr="005F0EF3">
              <w:rPr>
                <w:rFonts w:ascii="Calibri" w:hAnsi="Calibri" w:cs="Arial"/>
                <w:sz w:val="22"/>
                <w:szCs w:val="22"/>
              </w:rPr>
              <w:t>Πληροφορίες</w:t>
            </w:r>
            <w:r w:rsidRPr="0013568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F0EF3">
              <w:rPr>
                <w:rFonts w:ascii="Calibri" w:hAnsi="Calibri" w:cs="Arial"/>
                <w:sz w:val="22"/>
                <w:szCs w:val="22"/>
              </w:rPr>
              <w:t xml:space="preserve"> :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281C8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Κ. Σ. Τενεκετζής</w:t>
            </w:r>
          </w:p>
          <w:p w:rsidR="009657F7" w:rsidRPr="000741E3" w:rsidRDefault="009657F7" w:rsidP="002B291A">
            <w:pPr>
              <w:tabs>
                <w:tab w:val="left" w:pos="5954"/>
                <w:tab w:val="left" w:pos="7513"/>
              </w:tabs>
              <w:rPr>
                <w:rFonts w:ascii="Calibri" w:hAnsi="Calibri" w:cs="Arial"/>
                <w:sz w:val="22"/>
                <w:szCs w:val="22"/>
              </w:rPr>
            </w:pPr>
            <w:r w:rsidRPr="005F0EF3">
              <w:rPr>
                <w:rFonts w:ascii="Calibri" w:hAnsi="Calibri" w:cs="Arial"/>
                <w:sz w:val="22"/>
                <w:szCs w:val="22"/>
              </w:rPr>
              <w:t>Τηλέφωνο</w:t>
            </w:r>
            <w:r w:rsidRPr="00135682">
              <w:rPr>
                <w:rFonts w:ascii="Calibri" w:hAnsi="Calibri" w:cs="Arial"/>
                <w:sz w:val="22"/>
                <w:szCs w:val="22"/>
              </w:rPr>
              <w:t xml:space="preserve">        :   23210475</w:t>
            </w:r>
            <w:r>
              <w:rPr>
                <w:rFonts w:ascii="Calibri" w:hAnsi="Calibri" w:cs="Arial"/>
                <w:sz w:val="22"/>
                <w:szCs w:val="22"/>
              </w:rPr>
              <w:t>30-</w:t>
            </w:r>
            <w:r w:rsidRPr="000741E3">
              <w:rPr>
                <w:rFonts w:ascii="Calibri" w:hAnsi="Calibri" w:cs="Arial"/>
                <w:sz w:val="22"/>
                <w:szCs w:val="22"/>
              </w:rPr>
              <w:t>32</w:t>
            </w:r>
          </w:p>
          <w:p w:rsidR="009657F7" w:rsidRPr="009657F7" w:rsidRDefault="009657F7" w:rsidP="002B291A">
            <w:pPr>
              <w:tabs>
                <w:tab w:val="left" w:pos="5954"/>
                <w:tab w:val="left" w:pos="7513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736D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F0EF3">
              <w:rPr>
                <w:rFonts w:ascii="Calibri" w:hAnsi="Calibri" w:cs="Arial"/>
                <w:sz w:val="22"/>
                <w:szCs w:val="22"/>
                <w:lang w:val="en-US"/>
              </w:rPr>
              <w:t>FAX</w:t>
            </w:r>
            <w:r w:rsidRPr="009657F7">
              <w:rPr>
                <w:rFonts w:ascii="Calibri" w:hAnsi="Calibri" w:cs="Arial"/>
                <w:sz w:val="22"/>
                <w:szCs w:val="22"/>
                <w:lang w:val="en-US"/>
              </w:rPr>
              <w:t xml:space="preserve">                   :   2321047531</w:t>
            </w:r>
          </w:p>
          <w:p w:rsidR="009657F7" w:rsidRPr="00A07CE5" w:rsidRDefault="009657F7" w:rsidP="002B291A">
            <w:pPr>
              <w:tabs>
                <w:tab w:val="left" w:pos="5954"/>
                <w:tab w:val="left" w:pos="7513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7CE5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E</w:t>
            </w:r>
            <w:r w:rsidRPr="00A07CE5">
              <w:rPr>
                <w:rFonts w:ascii="Calibri" w:hAnsi="Calibri" w:cs="Arial"/>
                <w:sz w:val="22"/>
                <w:szCs w:val="22"/>
                <w:lang w:val="en-US"/>
              </w:rPr>
              <w:t>-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MAIL</w:t>
            </w:r>
            <w:r w:rsidRPr="00A07CE5">
              <w:rPr>
                <w:rFonts w:ascii="Calibri" w:hAnsi="Calibri" w:cs="Arial"/>
                <w:sz w:val="22"/>
                <w:szCs w:val="22"/>
                <w:lang w:val="en-US"/>
              </w:rPr>
              <w:t xml:space="preserve">             :   </w:t>
            </w:r>
            <w:r w:rsidRPr="005F0EF3">
              <w:rPr>
                <w:rFonts w:ascii="Calibri" w:hAnsi="Calibri" w:cs="Arial"/>
                <w:sz w:val="22"/>
                <w:szCs w:val="22"/>
                <w:lang w:val="en-US"/>
              </w:rPr>
              <w:t>mail</w:t>
            </w:r>
            <w:r w:rsidRPr="00A07CE5">
              <w:rPr>
                <w:rFonts w:ascii="Calibri" w:hAnsi="Calibri" w:cs="Arial"/>
                <w:sz w:val="22"/>
                <w:szCs w:val="22"/>
                <w:lang w:val="en-US"/>
              </w:rPr>
              <w:t>@</w:t>
            </w:r>
            <w:r w:rsidRPr="005F0EF3">
              <w:rPr>
                <w:rFonts w:ascii="Calibri" w:hAnsi="Calibri" w:cs="Arial"/>
                <w:sz w:val="22"/>
                <w:szCs w:val="22"/>
                <w:lang w:val="en-US"/>
              </w:rPr>
              <w:t>dide</w:t>
            </w:r>
            <w:r w:rsidRPr="00A07CE5">
              <w:rPr>
                <w:rFonts w:ascii="Calibri" w:hAnsi="Calibri" w:cs="Arial"/>
                <w:sz w:val="22"/>
                <w:szCs w:val="22"/>
                <w:lang w:val="en-US"/>
              </w:rPr>
              <w:t>.</w:t>
            </w:r>
            <w:r w:rsidRPr="005F0EF3">
              <w:rPr>
                <w:rFonts w:ascii="Calibri" w:hAnsi="Calibri" w:cs="Arial"/>
                <w:sz w:val="22"/>
                <w:szCs w:val="22"/>
                <w:lang w:val="en-US"/>
              </w:rPr>
              <w:t>ser</w:t>
            </w:r>
            <w:r w:rsidRPr="00A07CE5">
              <w:rPr>
                <w:rFonts w:ascii="Calibri" w:hAnsi="Calibri" w:cs="Arial"/>
                <w:sz w:val="22"/>
                <w:szCs w:val="22"/>
                <w:lang w:val="en-US"/>
              </w:rPr>
              <w:t>.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>sch</w:t>
            </w:r>
            <w:r w:rsidRPr="00A07CE5">
              <w:rPr>
                <w:rFonts w:ascii="Calibri" w:hAnsi="Calibri" w:cs="Arial"/>
                <w:sz w:val="22"/>
                <w:szCs w:val="22"/>
                <w:lang w:val="en-US"/>
              </w:rPr>
              <w:t>.</w:t>
            </w:r>
            <w:r w:rsidRPr="005F0EF3">
              <w:rPr>
                <w:rFonts w:ascii="Calibri" w:hAnsi="Calibri" w:cs="Arial"/>
                <w:sz w:val="22"/>
                <w:szCs w:val="22"/>
                <w:lang w:val="en-US"/>
              </w:rPr>
              <w:t>gr</w:t>
            </w:r>
          </w:p>
        </w:tc>
        <w:tc>
          <w:tcPr>
            <w:tcW w:w="4278" w:type="dxa"/>
          </w:tcPr>
          <w:p w:rsidR="009657F7" w:rsidRPr="00A07CE5" w:rsidRDefault="009657F7" w:rsidP="002B291A">
            <w:pPr>
              <w:tabs>
                <w:tab w:val="left" w:pos="5954"/>
                <w:tab w:val="left" w:pos="7513"/>
              </w:tabs>
              <w:ind w:left="-108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A07CE5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Pr="00A07CE5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        </w:t>
            </w:r>
          </w:p>
          <w:p w:rsidR="009657F7" w:rsidRPr="00173CB5" w:rsidRDefault="009657F7" w:rsidP="002B291A">
            <w:pPr>
              <w:ind w:left="-108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73CB5">
              <w:rPr>
                <w:rFonts w:ascii="Calibri" w:hAnsi="Calibri" w:cs="Arial"/>
                <w:b/>
                <w:bCs/>
                <w:sz w:val="22"/>
                <w:szCs w:val="22"/>
              </w:rPr>
              <w:t>ΠΡΟΣ:</w:t>
            </w:r>
          </w:p>
          <w:p w:rsidR="009657F7" w:rsidRPr="00173CB5" w:rsidRDefault="009657F7" w:rsidP="009657F7">
            <w:pPr>
              <w:numPr>
                <w:ilvl w:val="0"/>
                <w:numId w:val="2"/>
              </w:numPr>
              <w:ind w:left="60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Δ/ντές </w:t>
            </w:r>
            <w:r w:rsidRPr="00173CB5">
              <w:rPr>
                <w:rFonts w:ascii="Calibri" w:hAnsi="Calibri" w:cs="Arial"/>
                <w:sz w:val="22"/>
                <w:szCs w:val="22"/>
              </w:rPr>
              <w:t>Γ</w:t>
            </w:r>
            <w:r>
              <w:rPr>
                <w:rFonts w:ascii="Calibri" w:hAnsi="Calibri" w:cs="Arial"/>
                <w:sz w:val="22"/>
                <w:szCs w:val="22"/>
              </w:rPr>
              <w:t>υμνα</w:t>
            </w:r>
            <w:r w:rsidRPr="00173CB5">
              <w:rPr>
                <w:rFonts w:ascii="Calibri" w:hAnsi="Calibri" w:cs="Arial"/>
                <w:sz w:val="22"/>
                <w:szCs w:val="22"/>
              </w:rPr>
              <w:t>σ</w:t>
            </w:r>
            <w:r>
              <w:rPr>
                <w:rFonts w:ascii="Calibri" w:hAnsi="Calibri" w:cs="Arial"/>
                <w:sz w:val="22"/>
                <w:szCs w:val="22"/>
              </w:rPr>
              <w:t>ίων</w:t>
            </w:r>
            <w:r w:rsidRPr="00173CB5">
              <w:rPr>
                <w:rFonts w:ascii="Calibri" w:hAnsi="Calibri" w:cs="Arial"/>
                <w:sz w:val="22"/>
                <w:szCs w:val="22"/>
              </w:rPr>
              <w:t xml:space="preserve"> Περιφερειακής Ενότητας Σερρών.</w:t>
            </w:r>
          </w:p>
          <w:p w:rsidR="009657F7" w:rsidRPr="00173CB5" w:rsidRDefault="009657F7" w:rsidP="009657F7">
            <w:pPr>
              <w:numPr>
                <w:ilvl w:val="0"/>
                <w:numId w:val="2"/>
              </w:numPr>
              <w:ind w:left="60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Δ/ντές Γενικών</w:t>
            </w:r>
            <w:r w:rsidRPr="00173CB5">
              <w:rPr>
                <w:rFonts w:ascii="Calibri" w:hAnsi="Calibri" w:cs="Arial"/>
                <w:sz w:val="22"/>
                <w:szCs w:val="22"/>
              </w:rPr>
              <w:t xml:space="preserve"> Λ</w:t>
            </w:r>
            <w:r>
              <w:rPr>
                <w:rFonts w:ascii="Calibri" w:hAnsi="Calibri" w:cs="Arial"/>
                <w:sz w:val="22"/>
                <w:szCs w:val="22"/>
              </w:rPr>
              <w:t>υ</w:t>
            </w:r>
            <w:r w:rsidRPr="00173CB5">
              <w:rPr>
                <w:rFonts w:ascii="Calibri" w:hAnsi="Calibri" w:cs="Arial"/>
                <w:sz w:val="22"/>
                <w:szCs w:val="22"/>
              </w:rPr>
              <w:t>κε</w:t>
            </w:r>
            <w:r>
              <w:rPr>
                <w:rFonts w:ascii="Calibri" w:hAnsi="Calibri" w:cs="Arial"/>
                <w:sz w:val="22"/>
                <w:szCs w:val="22"/>
              </w:rPr>
              <w:t>ίων</w:t>
            </w:r>
            <w:r w:rsidRPr="00173CB5">
              <w:rPr>
                <w:rFonts w:ascii="Calibri" w:hAnsi="Calibri" w:cs="Arial"/>
                <w:sz w:val="22"/>
                <w:szCs w:val="22"/>
              </w:rPr>
              <w:t xml:space="preserve"> Περιφερειακής Ενότητας Σερρών.</w:t>
            </w:r>
          </w:p>
          <w:p w:rsidR="009657F7" w:rsidRDefault="009657F7" w:rsidP="009657F7">
            <w:pPr>
              <w:numPr>
                <w:ilvl w:val="0"/>
                <w:numId w:val="2"/>
              </w:numPr>
              <w:ind w:left="60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Δ/ντές </w:t>
            </w:r>
            <w:r w:rsidRPr="00173CB5">
              <w:rPr>
                <w:rFonts w:ascii="Calibri" w:hAnsi="Calibri" w:cs="Arial"/>
                <w:sz w:val="22"/>
                <w:szCs w:val="22"/>
              </w:rPr>
              <w:t>ΕΠΑ.Λ.– ΕΚ Περιφερειακής Ενότητας Σερρών.</w:t>
            </w:r>
          </w:p>
          <w:p w:rsidR="009657F7" w:rsidRPr="00326E0D" w:rsidRDefault="009657F7" w:rsidP="002B291A">
            <w:pPr>
              <w:ind w:left="360"/>
              <w:rPr>
                <w:rFonts w:ascii="Calibri" w:hAnsi="Calibri" w:cs="Arial"/>
                <w:b/>
                <w:sz w:val="22"/>
                <w:szCs w:val="22"/>
              </w:rPr>
            </w:pPr>
            <w:r w:rsidRPr="00326E0D">
              <w:rPr>
                <w:rFonts w:ascii="Calibri" w:hAnsi="Calibri" w:cs="Arial"/>
                <w:b/>
                <w:sz w:val="22"/>
                <w:szCs w:val="22"/>
              </w:rPr>
              <w:t>ΚΟΙΝ.:</w:t>
            </w:r>
          </w:p>
          <w:p w:rsidR="009657F7" w:rsidRPr="00173CB5" w:rsidRDefault="009657F7" w:rsidP="009657F7">
            <w:pPr>
              <w:numPr>
                <w:ilvl w:val="0"/>
                <w:numId w:val="3"/>
              </w:numPr>
              <w:ind w:left="600"/>
              <w:rPr>
                <w:rFonts w:ascii="Calibri" w:hAnsi="Calibri" w:cs="Arial"/>
                <w:sz w:val="22"/>
                <w:szCs w:val="22"/>
              </w:rPr>
            </w:pPr>
            <w:r w:rsidRPr="00173CB5">
              <w:rPr>
                <w:rFonts w:ascii="Calibri" w:hAnsi="Calibri" w:cs="Arial"/>
                <w:sz w:val="22"/>
                <w:szCs w:val="22"/>
              </w:rPr>
              <w:t>Γραφείο Σχολικών Συμβούλων Σερρών.</w:t>
            </w:r>
          </w:p>
          <w:p w:rsidR="009657F7" w:rsidRPr="00173CB5" w:rsidRDefault="009657F7" w:rsidP="009657F7">
            <w:pPr>
              <w:numPr>
                <w:ilvl w:val="0"/>
                <w:numId w:val="3"/>
              </w:numPr>
              <w:ind w:left="600"/>
              <w:rPr>
                <w:rFonts w:ascii="Calibri" w:hAnsi="Calibri" w:cs="Arial"/>
                <w:sz w:val="22"/>
                <w:szCs w:val="22"/>
              </w:rPr>
            </w:pPr>
            <w:r w:rsidRPr="00173CB5">
              <w:rPr>
                <w:rFonts w:ascii="Calibri" w:hAnsi="Calibri" w:cs="Arial"/>
                <w:sz w:val="22"/>
                <w:szCs w:val="22"/>
              </w:rPr>
              <w:t>Υπεύθυνη Σχολικών Δραστηριοτήτων Σερρών.</w:t>
            </w:r>
          </w:p>
          <w:p w:rsidR="009657F7" w:rsidRPr="00173CB5" w:rsidRDefault="009657F7" w:rsidP="009657F7">
            <w:pPr>
              <w:numPr>
                <w:ilvl w:val="0"/>
                <w:numId w:val="3"/>
              </w:numPr>
              <w:ind w:left="600"/>
              <w:rPr>
                <w:rFonts w:ascii="Calibri" w:hAnsi="Calibri" w:cs="Arial"/>
                <w:sz w:val="22"/>
                <w:szCs w:val="22"/>
              </w:rPr>
            </w:pPr>
            <w:r w:rsidRPr="00173CB5">
              <w:rPr>
                <w:rFonts w:ascii="Calibri" w:hAnsi="Calibri" w:cs="Arial"/>
                <w:sz w:val="22"/>
                <w:szCs w:val="22"/>
              </w:rPr>
              <w:t>ΚΕΣΥΠ Σερρών.</w:t>
            </w:r>
          </w:p>
          <w:p w:rsidR="009657F7" w:rsidRPr="00173CB5" w:rsidRDefault="009657F7" w:rsidP="009657F7">
            <w:pPr>
              <w:numPr>
                <w:ilvl w:val="0"/>
                <w:numId w:val="3"/>
              </w:numPr>
              <w:ind w:left="600"/>
              <w:rPr>
                <w:rFonts w:ascii="Calibri" w:hAnsi="Calibri" w:cs="Arial"/>
                <w:sz w:val="22"/>
                <w:szCs w:val="22"/>
              </w:rPr>
            </w:pPr>
            <w:r w:rsidRPr="00173CB5">
              <w:rPr>
                <w:rFonts w:ascii="Calibri" w:hAnsi="Calibri" w:cs="Arial"/>
                <w:sz w:val="22"/>
                <w:szCs w:val="22"/>
              </w:rPr>
              <w:t>ΚΕΔΔΥ Σερρών.</w:t>
            </w:r>
          </w:p>
          <w:p w:rsidR="009657F7" w:rsidRPr="00173CB5" w:rsidRDefault="009657F7" w:rsidP="009657F7">
            <w:pPr>
              <w:numPr>
                <w:ilvl w:val="0"/>
                <w:numId w:val="3"/>
              </w:numPr>
              <w:ind w:left="600"/>
              <w:rPr>
                <w:rFonts w:ascii="Calibri" w:hAnsi="Calibri" w:cs="Arial"/>
                <w:sz w:val="22"/>
                <w:szCs w:val="22"/>
              </w:rPr>
            </w:pPr>
            <w:r w:rsidRPr="00173CB5">
              <w:rPr>
                <w:rFonts w:ascii="Calibri" w:hAnsi="Calibri" w:cs="Arial"/>
                <w:iCs/>
                <w:sz w:val="22"/>
                <w:szCs w:val="22"/>
              </w:rPr>
              <w:t>ΚΕ.ΠΛΗ.ΝΕ.Τ</w:t>
            </w:r>
            <w:r w:rsidRPr="00173CB5">
              <w:rPr>
                <w:rFonts w:ascii="Calibri" w:hAnsi="Calibri" w:cs="Arial"/>
                <w:sz w:val="22"/>
                <w:szCs w:val="22"/>
              </w:rPr>
              <w:t>.  Σερρών.</w:t>
            </w:r>
          </w:p>
          <w:p w:rsidR="009657F7" w:rsidRPr="00173CB5" w:rsidRDefault="009657F7" w:rsidP="009657F7">
            <w:pPr>
              <w:numPr>
                <w:ilvl w:val="0"/>
                <w:numId w:val="3"/>
              </w:numPr>
              <w:ind w:left="600"/>
              <w:rPr>
                <w:rFonts w:ascii="Calibri" w:hAnsi="Calibri" w:cs="Arial"/>
                <w:sz w:val="22"/>
                <w:szCs w:val="22"/>
              </w:rPr>
            </w:pPr>
            <w:r w:rsidRPr="00173CB5">
              <w:rPr>
                <w:rFonts w:ascii="Calibri" w:hAnsi="Calibri" w:cs="Arial"/>
                <w:sz w:val="22"/>
                <w:szCs w:val="22"/>
              </w:rPr>
              <w:t>ΕΚΦΕ  Σερρών.</w:t>
            </w:r>
          </w:p>
          <w:p w:rsidR="009657F7" w:rsidRPr="00FE30A8" w:rsidRDefault="009657F7" w:rsidP="009657F7">
            <w:pPr>
              <w:numPr>
                <w:ilvl w:val="0"/>
                <w:numId w:val="3"/>
              </w:numPr>
              <w:ind w:left="600"/>
              <w:rPr>
                <w:rFonts w:ascii="Calibri" w:hAnsi="Calibri" w:cs="Arial"/>
                <w:sz w:val="22"/>
                <w:szCs w:val="22"/>
              </w:rPr>
            </w:pPr>
            <w:r w:rsidRPr="00173CB5">
              <w:rPr>
                <w:rFonts w:ascii="Calibri" w:hAnsi="Calibri" w:cs="Arial"/>
                <w:sz w:val="22"/>
                <w:szCs w:val="22"/>
              </w:rPr>
              <w:t>Συμβουλευτικός Σταθμός Νέων Σερρών.</w:t>
            </w:r>
          </w:p>
          <w:p w:rsidR="009657F7" w:rsidRPr="00173CB5" w:rsidRDefault="009657F7" w:rsidP="009657F7">
            <w:pPr>
              <w:numPr>
                <w:ilvl w:val="0"/>
                <w:numId w:val="3"/>
              </w:numPr>
              <w:ind w:left="600"/>
              <w:rPr>
                <w:rFonts w:ascii="Calibri" w:hAnsi="Calibri" w:cs="Arial"/>
                <w:sz w:val="22"/>
                <w:szCs w:val="22"/>
              </w:rPr>
            </w:pPr>
            <w:r w:rsidRPr="00173CB5">
              <w:rPr>
                <w:rFonts w:ascii="Calibri" w:hAnsi="Calibri" w:cs="Arial"/>
                <w:sz w:val="22"/>
                <w:szCs w:val="22"/>
              </w:rPr>
              <w:t>Ιστοσελίδα Δ.Δ.Ε. Σερρών</w:t>
            </w:r>
          </w:p>
          <w:p w:rsidR="009657F7" w:rsidRPr="001C28AF" w:rsidRDefault="009657F7" w:rsidP="002B291A">
            <w:pPr>
              <w:ind w:left="-75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9657F7" w:rsidRPr="00DE1E92" w:rsidRDefault="009657F7" w:rsidP="009657F7">
      <w:pPr>
        <w:pStyle w:val="a3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ΘΕΜΑ: Ενημέρωση υποψήφιων Διευθυντών </w:t>
      </w:r>
      <w:r w:rsidRPr="008B4498">
        <w:rPr>
          <w:rFonts w:ascii="Calibri" w:hAnsi="Calibri" w:cs="Arial"/>
          <w:b/>
          <w:bCs/>
          <w:sz w:val="22"/>
          <w:szCs w:val="22"/>
        </w:rPr>
        <w:t>όλων των τύπων Σχολικών Μονάδων και Εργαστηριακών Κέντρων (Ε.Κ.) της Δευτεροβάθμιας Εκπαίδευσης Σερρών</w:t>
      </w:r>
      <w:r w:rsidR="004C692C">
        <w:rPr>
          <w:rFonts w:ascii="Calibri" w:hAnsi="Calibri" w:cs="Arial"/>
          <w:b/>
          <w:bCs/>
          <w:sz w:val="22"/>
          <w:szCs w:val="22"/>
        </w:rPr>
        <w:t>.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9657F7" w:rsidRPr="007F123E" w:rsidRDefault="009657F7" w:rsidP="009657F7">
      <w:pPr>
        <w:pStyle w:val="a3"/>
        <w:rPr>
          <w:rFonts w:ascii="Calibri" w:hAnsi="Calibri" w:cs="Arial"/>
          <w:bCs/>
          <w:sz w:val="22"/>
          <w:szCs w:val="22"/>
        </w:rPr>
      </w:pPr>
    </w:p>
    <w:p w:rsidR="00520C7F" w:rsidRPr="00B7433D" w:rsidRDefault="009657F7" w:rsidP="00520C7F">
      <w:pPr>
        <w:pStyle w:val="a3"/>
        <w:ind w:firstLine="720"/>
        <w:jc w:val="both"/>
        <w:rPr>
          <w:rFonts w:asciiTheme="minorHAnsi" w:hAnsiTheme="minorHAnsi" w:cs="Arial"/>
          <w:bCs/>
          <w:sz w:val="22"/>
          <w:szCs w:val="22"/>
        </w:rPr>
      </w:pPr>
      <w:r w:rsidRPr="00B7433D">
        <w:rPr>
          <w:rFonts w:asciiTheme="minorHAnsi" w:hAnsiTheme="minorHAnsi" w:cs="Arial"/>
          <w:bCs/>
          <w:sz w:val="22"/>
          <w:szCs w:val="22"/>
        </w:rPr>
        <w:t xml:space="preserve">Στο πλαίσιο της διαδικασίας επιλογής Διευθυντών όλων των τύπων Σχολικών Μονάδων και Εργαστηριακών Κέντρων (Ε.Κ.) της Δευτεροβάθμιας Εκπαίδευσης Σερρών, σας </w:t>
      </w:r>
      <w:r w:rsidR="00520C7F" w:rsidRPr="00B7433D">
        <w:rPr>
          <w:rFonts w:asciiTheme="minorHAnsi" w:hAnsiTheme="minorHAnsi" w:cs="Arial"/>
          <w:bCs/>
          <w:sz w:val="22"/>
          <w:szCs w:val="22"/>
        </w:rPr>
        <w:t xml:space="preserve">επισημαίνουμε ότι η υποβολή δήλωσης προτίμησης Σχολικών Μονάδων  και Ε.Κ. (Εργαστηριακών Κέντρων) θα διεξαχθεί </w:t>
      </w:r>
      <w:r w:rsidR="00B4003D" w:rsidRPr="00B4003D">
        <w:rPr>
          <w:rFonts w:asciiTheme="minorHAnsi" w:hAnsiTheme="minorHAnsi" w:cs="Arial"/>
          <w:b/>
          <w:bCs/>
          <w:sz w:val="22"/>
          <w:szCs w:val="22"/>
        </w:rPr>
        <w:t xml:space="preserve">αποκλειστικά </w:t>
      </w:r>
      <w:r w:rsidR="00520C7F" w:rsidRPr="00B4003D">
        <w:rPr>
          <w:rFonts w:asciiTheme="minorHAnsi" w:hAnsiTheme="minorHAnsi" w:cs="Arial"/>
          <w:b/>
          <w:bCs/>
          <w:sz w:val="22"/>
          <w:szCs w:val="22"/>
        </w:rPr>
        <w:t>την Τρίτη 25-07-2017,</w:t>
      </w:r>
      <w:r w:rsidR="00520C7F" w:rsidRPr="00B7433D">
        <w:rPr>
          <w:rFonts w:asciiTheme="minorHAnsi" w:hAnsiTheme="minorHAnsi" w:cs="Arial"/>
          <w:bCs/>
          <w:sz w:val="22"/>
          <w:szCs w:val="22"/>
        </w:rPr>
        <w:t xml:space="preserve"> σύμφωνα με την αρ. πρωτ. Φ.361.22/27/96038/Ε3/08-06-2017 εγκύκλιο του ΥΠ.Π.Ε.Θ. </w:t>
      </w:r>
    </w:p>
    <w:p w:rsidR="00520C7F" w:rsidRDefault="00520C7F" w:rsidP="00520C7F">
      <w:pPr>
        <w:pStyle w:val="a3"/>
        <w:ind w:firstLine="720"/>
        <w:jc w:val="both"/>
        <w:rPr>
          <w:rFonts w:asciiTheme="minorHAnsi" w:hAnsiTheme="minorHAnsi" w:cs="Arial"/>
          <w:sz w:val="22"/>
          <w:szCs w:val="22"/>
        </w:rPr>
      </w:pPr>
    </w:p>
    <w:p w:rsidR="00B7433D" w:rsidRDefault="00B7433D" w:rsidP="00B7433D">
      <w:pPr>
        <w:ind w:firstLine="53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Οι ενδιαφερόμενοι θα πρέπει να </w:t>
      </w:r>
      <w:r w:rsidR="00520C7F">
        <w:rPr>
          <w:rFonts w:asciiTheme="minorHAnsi" w:hAnsiTheme="minorHAnsi" w:cs="Arial"/>
          <w:sz w:val="22"/>
          <w:szCs w:val="22"/>
        </w:rPr>
        <w:t>υποβάλουν την αίτησή τους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B7433D">
        <w:rPr>
          <w:rFonts w:asciiTheme="minorHAnsi" w:hAnsiTheme="minorHAnsi" w:cs="Arial"/>
          <w:sz w:val="22"/>
          <w:szCs w:val="22"/>
        </w:rPr>
        <w:t xml:space="preserve">είτε αυτοπροσώπως στη γραμματεία του ΠΥΣΔΕ Σερρών (Γρ.14), είτε μέσω </w:t>
      </w:r>
      <w:r w:rsidRPr="00B7433D">
        <w:rPr>
          <w:rFonts w:asciiTheme="minorHAnsi" w:hAnsiTheme="minorHAnsi" w:cs="Arial"/>
          <w:sz w:val="22"/>
          <w:szCs w:val="22"/>
          <w:lang w:val="en-US"/>
        </w:rPr>
        <w:t>fax</w:t>
      </w:r>
      <w:r w:rsidRPr="00B7433D">
        <w:rPr>
          <w:rFonts w:asciiTheme="minorHAnsi" w:hAnsiTheme="minorHAnsi" w:cs="Arial"/>
          <w:sz w:val="22"/>
          <w:szCs w:val="22"/>
        </w:rPr>
        <w:t xml:space="preserve"> στο 23210-47531 είτε μέσω </w:t>
      </w:r>
      <w:r w:rsidRPr="00B7433D">
        <w:rPr>
          <w:rFonts w:asciiTheme="minorHAnsi" w:hAnsiTheme="minorHAnsi" w:cs="Arial"/>
          <w:sz w:val="22"/>
          <w:szCs w:val="22"/>
          <w:lang w:val="en-US"/>
        </w:rPr>
        <w:t>e</w:t>
      </w:r>
      <w:r w:rsidRPr="00B7433D">
        <w:rPr>
          <w:rFonts w:asciiTheme="minorHAnsi" w:hAnsiTheme="minorHAnsi" w:cs="Arial"/>
          <w:sz w:val="22"/>
          <w:szCs w:val="22"/>
        </w:rPr>
        <w:t>-</w:t>
      </w:r>
      <w:r w:rsidRPr="00B7433D">
        <w:rPr>
          <w:rFonts w:asciiTheme="minorHAnsi" w:hAnsiTheme="minorHAnsi" w:cs="Arial"/>
          <w:sz w:val="22"/>
          <w:szCs w:val="22"/>
          <w:lang w:val="en-US"/>
        </w:rPr>
        <w:t>mail</w:t>
      </w:r>
      <w:r w:rsidRPr="00B7433D">
        <w:rPr>
          <w:rFonts w:asciiTheme="minorHAnsi" w:hAnsiTheme="minorHAnsi" w:cs="Arial"/>
          <w:sz w:val="22"/>
          <w:szCs w:val="22"/>
        </w:rPr>
        <w:t xml:space="preserve"> στο </w:t>
      </w:r>
      <w:hyperlink r:id="rId6" w:history="1">
        <w:r w:rsidRPr="00947E3B">
          <w:rPr>
            <w:rStyle w:val="-"/>
            <w:rFonts w:asciiTheme="minorHAnsi" w:hAnsiTheme="minorHAnsi" w:cs="Arial"/>
            <w:sz w:val="22"/>
            <w:szCs w:val="22"/>
            <w:lang w:val="en-US"/>
          </w:rPr>
          <w:t>mail</w:t>
        </w:r>
        <w:r w:rsidRPr="00947E3B">
          <w:rPr>
            <w:rStyle w:val="-"/>
            <w:rFonts w:asciiTheme="minorHAnsi" w:hAnsiTheme="minorHAnsi" w:cs="Arial"/>
            <w:sz w:val="22"/>
            <w:szCs w:val="22"/>
          </w:rPr>
          <w:t>@</w:t>
        </w:r>
        <w:proofErr w:type="spellStart"/>
        <w:r w:rsidRPr="00947E3B">
          <w:rPr>
            <w:rStyle w:val="-"/>
            <w:rFonts w:asciiTheme="minorHAnsi" w:hAnsiTheme="minorHAnsi" w:cs="Arial"/>
            <w:sz w:val="22"/>
            <w:szCs w:val="22"/>
            <w:lang w:val="en-US"/>
          </w:rPr>
          <w:t>dide</w:t>
        </w:r>
        <w:proofErr w:type="spellEnd"/>
        <w:r w:rsidRPr="00947E3B">
          <w:rPr>
            <w:rStyle w:val="-"/>
            <w:rFonts w:asciiTheme="minorHAnsi" w:hAnsiTheme="minorHAnsi" w:cs="Arial"/>
            <w:sz w:val="22"/>
            <w:szCs w:val="22"/>
          </w:rPr>
          <w:t>.</w:t>
        </w:r>
        <w:r w:rsidRPr="00947E3B">
          <w:rPr>
            <w:rStyle w:val="-"/>
            <w:rFonts w:asciiTheme="minorHAnsi" w:hAnsiTheme="minorHAnsi" w:cs="Arial"/>
            <w:sz w:val="22"/>
            <w:szCs w:val="22"/>
            <w:lang w:val="en-US"/>
          </w:rPr>
          <w:t>ser</w:t>
        </w:r>
        <w:r w:rsidRPr="00947E3B">
          <w:rPr>
            <w:rStyle w:val="-"/>
            <w:rFonts w:asciiTheme="minorHAnsi" w:hAnsiTheme="minorHAnsi" w:cs="Arial"/>
            <w:sz w:val="22"/>
            <w:szCs w:val="22"/>
          </w:rPr>
          <w:t>.</w:t>
        </w:r>
        <w:proofErr w:type="spellStart"/>
        <w:r w:rsidRPr="00947E3B">
          <w:rPr>
            <w:rStyle w:val="-"/>
            <w:rFonts w:asciiTheme="minorHAnsi" w:hAnsiTheme="minorHAnsi" w:cs="Arial"/>
            <w:sz w:val="22"/>
            <w:szCs w:val="22"/>
            <w:lang w:val="en-US"/>
          </w:rPr>
          <w:t>sch</w:t>
        </w:r>
        <w:proofErr w:type="spellEnd"/>
        <w:r w:rsidRPr="00947E3B">
          <w:rPr>
            <w:rStyle w:val="-"/>
            <w:rFonts w:asciiTheme="minorHAnsi" w:hAnsiTheme="minorHAnsi" w:cs="Arial"/>
            <w:sz w:val="22"/>
            <w:szCs w:val="22"/>
          </w:rPr>
          <w:t>.</w:t>
        </w:r>
        <w:proofErr w:type="spellStart"/>
        <w:r w:rsidRPr="00947E3B">
          <w:rPr>
            <w:rStyle w:val="-"/>
            <w:rFonts w:asciiTheme="minorHAnsi" w:hAnsiTheme="minorHAnsi" w:cs="Arial"/>
            <w:sz w:val="22"/>
            <w:szCs w:val="22"/>
            <w:lang w:val="en-US"/>
          </w:rPr>
          <w:t>gr</w:t>
        </w:r>
        <w:proofErr w:type="spellEnd"/>
      </w:hyperlink>
      <w:r w:rsidRPr="00B7433D">
        <w:rPr>
          <w:rFonts w:asciiTheme="minorHAnsi" w:hAnsiTheme="minorHAnsi" w:cs="Arial"/>
          <w:sz w:val="22"/>
          <w:szCs w:val="22"/>
        </w:rPr>
        <w:t>.</w:t>
      </w:r>
      <w:r w:rsidR="00B4003D">
        <w:rPr>
          <w:rFonts w:asciiTheme="minorHAnsi" w:hAnsiTheme="minorHAnsi" w:cs="Arial"/>
          <w:sz w:val="22"/>
          <w:szCs w:val="22"/>
        </w:rPr>
        <w:t xml:space="preserve"> Σε περίπτωση αποστολής της αίτησης ηλεκτρονικά</w:t>
      </w:r>
      <w:r w:rsidR="009A5B2A">
        <w:rPr>
          <w:rFonts w:asciiTheme="minorHAnsi" w:hAnsiTheme="minorHAnsi" w:cs="Arial"/>
          <w:sz w:val="22"/>
          <w:szCs w:val="22"/>
        </w:rPr>
        <w:t xml:space="preserve"> </w:t>
      </w:r>
      <w:r w:rsidR="009A5B2A" w:rsidRPr="00B7433D">
        <w:rPr>
          <w:rFonts w:asciiTheme="minorHAnsi" w:hAnsiTheme="minorHAnsi" w:cs="Arial"/>
          <w:sz w:val="22"/>
          <w:szCs w:val="22"/>
        </w:rPr>
        <w:t xml:space="preserve">μέσω </w:t>
      </w:r>
      <w:r w:rsidR="009A5B2A" w:rsidRPr="00B7433D">
        <w:rPr>
          <w:rFonts w:asciiTheme="minorHAnsi" w:hAnsiTheme="minorHAnsi" w:cs="Arial"/>
          <w:sz w:val="22"/>
          <w:szCs w:val="22"/>
          <w:lang w:val="en-US"/>
        </w:rPr>
        <w:t>e</w:t>
      </w:r>
      <w:r w:rsidR="009A5B2A" w:rsidRPr="00B7433D">
        <w:rPr>
          <w:rFonts w:asciiTheme="minorHAnsi" w:hAnsiTheme="minorHAnsi" w:cs="Arial"/>
          <w:sz w:val="22"/>
          <w:szCs w:val="22"/>
        </w:rPr>
        <w:t>-</w:t>
      </w:r>
      <w:r w:rsidR="009A5B2A" w:rsidRPr="00B7433D">
        <w:rPr>
          <w:rFonts w:asciiTheme="minorHAnsi" w:hAnsiTheme="minorHAnsi" w:cs="Arial"/>
          <w:sz w:val="22"/>
          <w:szCs w:val="22"/>
          <w:lang w:val="en-US"/>
        </w:rPr>
        <w:t>mail</w:t>
      </w:r>
      <w:r w:rsidR="00B4003D">
        <w:rPr>
          <w:rFonts w:asciiTheme="minorHAnsi" w:hAnsiTheme="minorHAnsi" w:cs="Arial"/>
          <w:sz w:val="22"/>
          <w:szCs w:val="22"/>
        </w:rPr>
        <w:t xml:space="preserve">, σας ενημερώνουμε ότι θα γίνει δεκτή </w:t>
      </w:r>
      <w:r w:rsidR="00B4003D" w:rsidRPr="00B4003D">
        <w:rPr>
          <w:rFonts w:asciiTheme="minorHAnsi" w:hAnsiTheme="minorHAnsi" w:cs="Arial"/>
          <w:sz w:val="22"/>
          <w:szCs w:val="22"/>
          <w:u w:val="single"/>
        </w:rPr>
        <w:t xml:space="preserve">μόνο εφόσον είναι </w:t>
      </w:r>
      <w:r w:rsidR="00B4003D" w:rsidRPr="003A72FD">
        <w:rPr>
          <w:rFonts w:asciiTheme="minorHAnsi" w:hAnsiTheme="minorHAnsi" w:cs="Arial"/>
          <w:b/>
          <w:sz w:val="22"/>
          <w:szCs w:val="22"/>
          <w:u w:val="single"/>
        </w:rPr>
        <w:t>ενυπόγραφη.</w:t>
      </w:r>
    </w:p>
    <w:p w:rsidR="009657F7" w:rsidRDefault="009657F7" w:rsidP="009657F7">
      <w:pPr>
        <w:jc w:val="both"/>
        <w:rPr>
          <w:rFonts w:ascii="Calibri" w:hAnsi="Calibri"/>
          <w:bCs/>
          <w:sz w:val="22"/>
          <w:szCs w:val="22"/>
        </w:rPr>
      </w:pPr>
    </w:p>
    <w:p w:rsidR="009657F7" w:rsidRDefault="009657F7" w:rsidP="009657F7">
      <w:pPr>
        <w:jc w:val="both"/>
        <w:rPr>
          <w:rFonts w:ascii="Calibri" w:hAnsi="Calibri"/>
          <w:bCs/>
          <w:sz w:val="22"/>
          <w:szCs w:val="22"/>
        </w:rPr>
      </w:pPr>
    </w:p>
    <w:p w:rsidR="009657F7" w:rsidRDefault="009657F7" w:rsidP="009657F7">
      <w:pPr>
        <w:jc w:val="both"/>
        <w:rPr>
          <w:rFonts w:ascii="Calibri" w:hAnsi="Calibri"/>
          <w:bCs/>
          <w:sz w:val="22"/>
          <w:szCs w:val="22"/>
        </w:rPr>
      </w:pPr>
    </w:p>
    <w:p w:rsidR="009657F7" w:rsidRDefault="00013723" w:rsidP="009657F7">
      <w:pPr>
        <w:jc w:val="both"/>
        <w:rPr>
          <w:rFonts w:ascii="Calibri" w:hAnsi="Calibri"/>
          <w:bCs/>
          <w:sz w:val="22"/>
          <w:szCs w:val="22"/>
        </w:rPr>
      </w:pPr>
      <w:r w:rsidRPr="00013723">
        <w:rPr>
          <w:rFonts w:ascii="Calibri" w:hAnsi="Calibri" w:cs="Arial"/>
          <w:bCs/>
          <w:noProof/>
          <w:sz w:val="22"/>
          <w:szCs w:val="22"/>
          <w:u w:val="single"/>
        </w:rPr>
        <w:pict>
          <v:shape id="_x0000_s1028" type="#_x0000_t202" style="position:absolute;left:0;text-align:left;margin-left:199.45pt;margin-top:8.65pt;width:221.2pt;height:108pt;z-index:251662336" stroked="f">
            <v:textbox style="mso-next-textbox:#_x0000_s1028">
              <w:txbxContent>
                <w:p w:rsidR="009657F7" w:rsidRPr="00606AD6" w:rsidRDefault="009657F7" w:rsidP="009657F7">
                  <w:pPr>
                    <w:jc w:val="center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606AD6">
                    <w:rPr>
                      <w:rFonts w:ascii="Calibri" w:hAnsi="Calibri" w:cs="Arial"/>
                      <w:sz w:val="22"/>
                      <w:szCs w:val="22"/>
                    </w:rPr>
                    <w:t>Ο ΔΙΕΥΘΥΝΤΗΣ</w:t>
                  </w:r>
                </w:p>
                <w:p w:rsidR="009657F7" w:rsidRPr="00606AD6" w:rsidRDefault="009657F7" w:rsidP="009657F7">
                  <w:pPr>
                    <w:jc w:val="center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606AD6">
                    <w:rPr>
                      <w:rFonts w:ascii="Calibri" w:hAnsi="Calibri" w:cs="Arial"/>
                      <w:sz w:val="22"/>
                      <w:szCs w:val="22"/>
                    </w:rPr>
                    <w:t>Δ/ΝΣΗΣ Δ/ΘΜΙΑΣ ΕΚΠ/ΣΗΣ ΣΕΡΡΩΝ</w:t>
                  </w:r>
                </w:p>
                <w:p w:rsidR="009657F7" w:rsidRPr="00606AD6" w:rsidRDefault="009657F7" w:rsidP="009657F7">
                  <w:pPr>
                    <w:jc w:val="center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657F7" w:rsidRPr="00606AD6" w:rsidRDefault="009657F7" w:rsidP="009657F7">
                  <w:pPr>
                    <w:jc w:val="center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657F7" w:rsidRPr="00606AD6" w:rsidRDefault="009657F7" w:rsidP="009657F7">
                  <w:pPr>
                    <w:jc w:val="center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9657F7" w:rsidRDefault="009657F7" w:rsidP="009657F7">
                  <w:pPr>
                    <w:jc w:val="center"/>
                    <w:rPr>
                      <w:rFonts w:ascii="Calibri" w:hAnsi="Calibri" w:cs="Arial"/>
                      <w:sz w:val="22"/>
                      <w:szCs w:val="22"/>
                      <w:lang w:val="en-US"/>
                    </w:rPr>
                  </w:pPr>
                  <w:r w:rsidRPr="00606AD6">
                    <w:rPr>
                      <w:rFonts w:ascii="Calibri" w:hAnsi="Calibri" w:cs="Arial"/>
                      <w:sz w:val="22"/>
                      <w:szCs w:val="22"/>
                    </w:rPr>
                    <w:t>ΚΩΝΣΤΑΝΤΙΝΟΣ Σ. ΤΕΝΕΚΕΤΖΗΣ</w:t>
                  </w:r>
                </w:p>
              </w:txbxContent>
            </v:textbox>
            <w10:wrap type="square"/>
          </v:shape>
        </w:pict>
      </w:r>
    </w:p>
    <w:p w:rsidR="009657F7" w:rsidRDefault="009657F7" w:rsidP="009657F7">
      <w:pPr>
        <w:jc w:val="both"/>
        <w:rPr>
          <w:rFonts w:ascii="Calibri" w:hAnsi="Calibri"/>
          <w:bCs/>
          <w:sz w:val="22"/>
          <w:szCs w:val="22"/>
        </w:rPr>
      </w:pPr>
    </w:p>
    <w:p w:rsidR="009657F7" w:rsidRDefault="009657F7" w:rsidP="009657F7">
      <w:pPr>
        <w:jc w:val="both"/>
        <w:rPr>
          <w:rFonts w:ascii="Calibri" w:hAnsi="Calibri"/>
          <w:bCs/>
          <w:sz w:val="22"/>
          <w:szCs w:val="22"/>
        </w:rPr>
      </w:pPr>
    </w:p>
    <w:p w:rsidR="009657F7" w:rsidRDefault="009657F7" w:rsidP="009657F7">
      <w:pPr>
        <w:jc w:val="both"/>
        <w:rPr>
          <w:rFonts w:ascii="Calibri" w:hAnsi="Calibri"/>
          <w:bCs/>
          <w:sz w:val="22"/>
          <w:szCs w:val="22"/>
        </w:rPr>
      </w:pPr>
    </w:p>
    <w:p w:rsidR="009657F7" w:rsidRDefault="009657F7" w:rsidP="009657F7">
      <w:pPr>
        <w:jc w:val="both"/>
        <w:rPr>
          <w:rFonts w:ascii="Calibri" w:hAnsi="Calibri"/>
          <w:bCs/>
          <w:sz w:val="22"/>
          <w:szCs w:val="22"/>
        </w:rPr>
      </w:pPr>
    </w:p>
    <w:p w:rsidR="009657F7" w:rsidRDefault="009657F7" w:rsidP="009657F7">
      <w:pPr>
        <w:pStyle w:val="a3"/>
        <w:jc w:val="both"/>
        <w:rPr>
          <w:rFonts w:ascii="Calibri" w:hAnsi="Calibri" w:cs="Arial"/>
          <w:bCs/>
          <w:sz w:val="22"/>
          <w:szCs w:val="22"/>
          <w:u w:val="single"/>
        </w:rPr>
      </w:pPr>
    </w:p>
    <w:p w:rsidR="009657F7" w:rsidRDefault="009657F7" w:rsidP="009657F7">
      <w:pPr>
        <w:pStyle w:val="a3"/>
        <w:jc w:val="both"/>
        <w:rPr>
          <w:rFonts w:ascii="Calibri" w:hAnsi="Calibri" w:cs="Arial"/>
          <w:bCs/>
          <w:sz w:val="22"/>
          <w:szCs w:val="22"/>
          <w:u w:val="single"/>
        </w:rPr>
      </w:pPr>
    </w:p>
    <w:p w:rsidR="009657F7" w:rsidRDefault="009657F7" w:rsidP="009657F7">
      <w:pPr>
        <w:pStyle w:val="a3"/>
        <w:jc w:val="both"/>
        <w:rPr>
          <w:rFonts w:ascii="Calibri" w:hAnsi="Calibri" w:cs="Arial"/>
          <w:bCs/>
          <w:sz w:val="22"/>
          <w:szCs w:val="22"/>
          <w:u w:val="single"/>
        </w:rPr>
      </w:pPr>
    </w:p>
    <w:p w:rsidR="009657F7" w:rsidRDefault="009657F7" w:rsidP="009657F7">
      <w:pPr>
        <w:pStyle w:val="a3"/>
        <w:jc w:val="both"/>
        <w:rPr>
          <w:rFonts w:ascii="Calibri" w:hAnsi="Calibri" w:cs="Arial"/>
          <w:bCs/>
          <w:sz w:val="22"/>
          <w:szCs w:val="22"/>
          <w:u w:val="single"/>
        </w:rPr>
      </w:pPr>
    </w:p>
    <w:p w:rsidR="009657F7" w:rsidRDefault="009657F7" w:rsidP="009657F7">
      <w:pPr>
        <w:pStyle w:val="a3"/>
        <w:jc w:val="both"/>
        <w:rPr>
          <w:rFonts w:ascii="Calibri" w:hAnsi="Calibri" w:cs="Arial"/>
          <w:bCs/>
          <w:sz w:val="22"/>
          <w:szCs w:val="22"/>
          <w:u w:val="single"/>
        </w:rPr>
      </w:pPr>
    </w:p>
    <w:p w:rsidR="00B7433D" w:rsidRDefault="00B7433D" w:rsidP="009657F7">
      <w:pPr>
        <w:pStyle w:val="a3"/>
        <w:jc w:val="both"/>
        <w:rPr>
          <w:rFonts w:ascii="Calibri" w:hAnsi="Calibri" w:cs="Arial"/>
          <w:bCs/>
          <w:sz w:val="22"/>
          <w:szCs w:val="22"/>
          <w:u w:val="single"/>
        </w:rPr>
      </w:pPr>
    </w:p>
    <w:p w:rsidR="009657F7" w:rsidRDefault="009657F7" w:rsidP="009657F7">
      <w:pPr>
        <w:pStyle w:val="a3"/>
        <w:jc w:val="both"/>
        <w:rPr>
          <w:rFonts w:ascii="Calibri" w:hAnsi="Calibri" w:cs="Arial"/>
          <w:bCs/>
          <w:sz w:val="22"/>
          <w:szCs w:val="22"/>
        </w:rPr>
      </w:pPr>
      <w:r w:rsidRPr="00E62120">
        <w:rPr>
          <w:rFonts w:ascii="Calibri" w:hAnsi="Calibri" w:cs="Arial"/>
          <w:bCs/>
          <w:sz w:val="22"/>
          <w:szCs w:val="22"/>
          <w:u w:val="single"/>
        </w:rPr>
        <w:t>Συνημμέν</w:t>
      </w:r>
      <w:r>
        <w:rPr>
          <w:rFonts w:ascii="Calibri" w:hAnsi="Calibri" w:cs="Arial"/>
          <w:bCs/>
          <w:sz w:val="22"/>
          <w:szCs w:val="22"/>
          <w:u w:val="single"/>
        </w:rPr>
        <w:t>α</w:t>
      </w:r>
      <w:r w:rsidRPr="00DE1E92">
        <w:rPr>
          <w:rFonts w:ascii="Calibri" w:hAnsi="Calibri" w:cs="Arial"/>
          <w:bCs/>
          <w:sz w:val="22"/>
          <w:szCs w:val="22"/>
        </w:rPr>
        <w:t>:</w:t>
      </w:r>
    </w:p>
    <w:p w:rsidR="009657F7" w:rsidRDefault="004C692C" w:rsidP="009657F7">
      <w:pPr>
        <w:pStyle w:val="a3"/>
        <w:numPr>
          <w:ilvl w:val="0"/>
          <w:numId w:val="1"/>
        </w:num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Έντυπο δήλωσης προτίμησης</w:t>
      </w:r>
      <w:r w:rsidR="009657F7">
        <w:rPr>
          <w:rFonts w:ascii="Calibri" w:hAnsi="Calibri" w:cs="Arial"/>
          <w:bCs/>
          <w:sz w:val="22"/>
          <w:szCs w:val="22"/>
        </w:rPr>
        <w:t xml:space="preserve"> υποψήφιων Διευθυντών </w:t>
      </w:r>
      <w:r w:rsidR="009657F7" w:rsidRPr="00CF14A9">
        <w:rPr>
          <w:rFonts w:ascii="Calibri" w:hAnsi="Calibri" w:cs="Arial"/>
          <w:bCs/>
          <w:sz w:val="22"/>
          <w:szCs w:val="22"/>
        </w:rPr>
        <w:t>όλων των τύπων Σχολικών Μονάδων και Εργαστηριακών Κέντρων (Ε.Κ.) της Δευτεροβάθμιας Εκπαίδευσης  Σερρών</w:t>
      </w:r>
      <w:r w:rsidR="009657F7">
        <w:rPr>
          <w:rFonts w:ascii="Calibri" w:hAnsi="Calibri" w:cs="Arial"/>
          <w:bCs/>
          <w:sz w:val="22"/>
          <w:szCs w:val="22"/>
        </w:rPr>
        <w:t xml:space="preserve"> και όλων των τύπων σχολείων</w:t>
      </w:r>
      <w:r w:rsidR="009657F7" w:rsidRPr="00CF14A9">
        <w:rPr>
          <w:rFonts w:ascii="Calibri" w:hAnsi="Calibri" w:cs="Arial"/>
          <w:bCs/>
          <w:sz w:val="22"/>
          <w:szCs w:val="22"/>
        </w:rPr>
        <w:t xml:space="preserve"> σε μορφή </w:t>
      </w:r>
      <w:r w:rsidR="009657F7" w:rsidRPr="00CF14A9">
        <w:rPr>
          <w:rFonts w:ascii="Calibri" w:hAnsi="Calibri" w:cs="Arial"/>
          <w:bCs/>
          <w:sz w:val="22"/>
          <w:szCs w:val="22"/>
          <w:lang w:val="en-US"/>
        </w:rPr>
        <w:t>excel</w:t>
      </w:r>
      <w:r w:rsidR="009657F7">
        <w:rPr>
          <w:rFonts w:ascii="Calibri" w:hAnsi="Calibri" w:cs="Arial"/>
          <w:bCs/>
          <w:sz w:val="22"/>
          <w:szCs w:val="22"/>
        </w:rPr>
        <w:t>.</w:t>
      </w:r>
    </w:p>
    <w:p w:rsidR="009657F7" w:rsidRDefault="009657F7" w:rsidP="009657F7">
      <w:pPr>
        <w:pStyle w:val="a3"/>
        <w:ind w:left="720"/>
        <w:jc w:val="both"/>
        <w:rPr>
          <w:rFonts w:ascii="Calibri" w:hAnsi="Calibri" w:cs="Arial"/>
          <w:bCs/>
          <w:sz w:val="22"/>
          <w:szCs w:val="22"/>
        </w:rPr>
      </w:pPr>
    </w:p>
    <w:sectPr w:rsidR="009657F7" w:rsidSect="002374E6">
      <w:pgSz w:w="11906" w:h="16838"/>
      <w:pgMar w:top="1361" w:right="1841" w:bottom="568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41862"/>
    <w:multiLevelType w:val="hybridMultilevel"/>
    <w:tmpl w:val="522A9B18"/>
    <w:lvl w:ilvl="0" w:tplc="8B9EA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C7B7D"/>
    <w:multiLevelType w:val="hybridMultilevel"/>
    <w:tmpl w:val="8B8852E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284E70"/>
    <w:multiLevelType w:val="hybridMultilevel"/>
    <w:tmpl w:val="AB8A45D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isplayBackgroundShape/>
  <w:proofState w:spelling="clean" w:grammar="clean"/>
  <w:defaultTabStop w:val="720"/>
  <w:characterSpacingControl w:val="doNotCompress"/>
  <w:compat/>
  <w:rsids>
    <w:rsidRoot w:val="009657F7"/>
    <w:rsid w:val="00013723"/>
    <w:rsid w:val="003A72FD"/>
    <w:rsid w:val="004C692C"/>
    <w:rsid w:val="00520C7F"/>
    <w:rsid w:val="005541B3"/>
    <w:rsid w:val="006358D4"/>
    <w:rsid w:val="00650D63"/>
    <w:rsid w:val="009657F7"/>
    <w:rsid w:val="009A5B2A"/>
    <w:rsid w:val="009C424D"/>
    <w:rsid w:val="00A12EE8"/>
    <w:rsid w:val="00A262D4"/>
    <w:rsid w:val="00B27971"/>
    <w:rsid w:val="00B4003D"/>
    <w:rsid w:val="00B7433D"/>
    <w:rsid w:val="00BD3B56"/>
    <w:rsid w:val="00C97046"/>
    <w:rsid w:val="00ED216A"/>
    <w:rsid w:val="00F01D1B"/>
    <w:rsid w:val="00F92C72"/>
    <w:rsid w:val="00FC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9657F7"/>
    <w:pPr>
      <w:keepNext/>
      <w:outlineLvl w:val="0"/>
    </w:pPr>
    <w:rPr>
      <w:b/>
      <w:sz w:val="28"/>
      <w:lang w:val="en-US"/>
    </w:rPr>
  </w:style>
  <w:style w:type="paragraph" w:styleId="5">
    <w:name w:val="heading 5"/>
    <w:basedOn w:val="a"/>
    <w:next w:val="a"/>
    <w:link w:val="5Char"/>
    <w:qFormat/>
    <w:rsid w:val="009657F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657F7"/>
    <w:rPr>
      <w:rFonts w:ascii="Times New Roman" w:eastAsia="Times New Roman" w:hAnsi="Times New Roman" w:cs="Times New Roman"/>
      <w:b/>
      <w:sz w:val="28"/>
      <w:szCs w:val="20"/>
      <w:lang w:val="en-US" w:eastAsia="el-GR"/>
    </w:rPr>
  </w:style>
  <w:style w:type="character" w:customStyle="1" w:styleId="5Char">
    <w:name w:val="Επικεφαλίδα 5 Char"/>
    <w:basedOn w:val="a0"/>
    <w:link w:val="5"/>
    <w:rsid w:val="009657F7"/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  <w:style w:type="paragraph" w:styleId="a3">
    <w:name w:val="Body Text"/>
    <w:basedOn w:val="a"/>
    <w:link w:val="Char"/>
    <w:rsid w:val="009657F7"/>
    <w:rPr>
      <w:sz w:val="24"/>
    </w:rPr>
  </w:style>
  <w:style w:type="character" w:customStyle="1" w:styleId="Char">
    <w:name w:val="Σώμα κειμένου Char"/>
    <w:basedOn w:val="a0"/>
    <w:link w:val="a3"/>
    <w:rsid w:val="009657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basedOn w:val="a0"/>
    <w:uiPriority w:val="99"/>
    <w:unhideWhenUsed/>
    <w:rsid w:val="00B743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dide.ser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342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2017-07-20T12:02:00Z</cp:lastPrinted>
  <dcterms:created xsi:type="dcterms:W3CDTF">2017-07-07T08:22:00Z</dcterms:created>
  <dcterms:modified xsi:type="dcterms:W3CDTF">2017-07-20T12:22:00Z</dcterms:modified>
</cp:coreProperties>
</file>