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AAB" w:rsidRPr="00A94AAB" w:rsidRDefault="00A94AAB" w:rsidP="00A94AAB">
      <w:pPr>
        <w:rPr>
          <w:b/>
          <w:sz w:val="28"/>
          <w:szCs w:val="28"/>
        </w:rPr>
      </w:pPr>
      <w:r w:rsidRPr="00A94AAB">
        <w:rPr>
          <w:b/>
          <w:sz w:val="28"/>
          <w:szCs w:val="28"/>
        </w:rPr>
        <w:t>Tâches 1 relatives</w:t>
      </w:r>
      <w:r>
        <w:rPr>
          <w:b/>
          <w:sz w:val="28"/>
          <w:szCs w:val="28"/>
        </w:rPr>
        <w:t xml:space="preserve"> au PPT sur la rédaction d’items</w:t>
      </w:r>
      <w:r w:rsidRPr="00A94AAB">
        <w:rPr>
          <w:b/>
          <w:sz w:val="28"/>
          <w:szCs w:val="28"/>
        </w:rPr>
        <w:t xml:space="preserve"> (travail de groupe 9h30-10h00)</w:t>
      </w:r>
    </w:p>
    <w:p w:rsidR="00A94AAB" w:rsidRDefault="00A94AAB" w:rsidP="00A94AAB"/>
    <w:p w:rsidR="00A94AAB" w:rsidRPr="00A94AAB" w:rsidRDefault="00A94AAB" w:rsidP="00A94AAB">
      <w:pPr>
        <w:rPr>
          <w:sz w:val="24"/>
          <w:szCs w:val="24"/>
        </w:rPr>
      </w:pPr>
      <w:r w:rsidRPr="00A94AAB">
        <w:rPr>
          <w:sz w:val="24"/>
          <w:szCs w:val="24"/>
        </w:rPr>
        <w:t>Tâches pour les critères de qualité</w:t>
      </w:r>
    </w:p>
    <w:p w:rsidR="00A94AAB" w:rsidRPr="00A94AAB" w:rsidRDefault="00A94AAB" w:rsidP="00A94AAB">
      <w:pPr>
        <w:rPr>
          <w:sz w:val="24"/>
          <w:szCs w:val="24"/>
        </w:rPr>
      </w:pPr>
      <w:r w:rsidRPr="00A94AAB">
        <w:rPr>
          <w:sz w:val="24"/>
          <w:szCs w:val="24"/>
        </w:rPr>
        <w:t>Veuillez-vous référer à vos examens</w:t>
      </w:r>
    </w:p>
    <w:p w:rsidR="00A94AAB" w:rsidRPr="00A94AAB" w:rsidRDefault="00A94AAB" w:rsidP="00A94AAB">
      <w:pPr>
        <w:rPr>
          <w:sz w:val="24"/>
          <w:szCs w:val="24"/>
        </w:rPr>
      </w:pPr>
      <w:r w:rsidRPr="00A94AAB">
        <w:rPr>
          <w:sz w:val="24"/>
          <w:szCs w:val="24"/>
        </w:rPr>
        <w:t>Discutez en petits groupes.</w:t>
      </w:r>
    </w:p>
    <w:p w:rsidR="00A94AAB" w:rsidRPr="00A94AAB" w:rsidRDefault="00A94AAB" w:rsidP="00A94AAB">
      <w:pPr>
        <w:rPr>
          <w:sz w:val="24"/>
          <w:szCs w:val="24"/>
        </w:rPr>
      </w:pPr>
      <w:r w:rsidRPr="00A94AAB">
        <w:rPr>
          <w:sz w:val="24"/>
          <w:szCs w:val="24"/>
        </w:rPr>
        <w:t>Les critères de qualité suivants peuvent-ils être appliqués à vos examens ?</w:t>
      </w:r>
    </w:p>
    <w:p w:rsidR="00A94AAB" w:rsidRPr="00A94AAB" w:rsidRDefault="00A94AAB" w:rsidP="00A94AAB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A94AAB">
        <w:rPr>
          <w:sz w:val="24"/>
          <w:szCs w:val="24"/>
        </w:rPr>
        <w:t>Pertinence</w:t>
      </w:r>
    </w:p>
    <w:p w:rsidR="00A94AAB" w:rsidRPr="00A94AAB" w:rsidRDefault="005234C0" w:rsidP="00A94AAB">
      <w:pPr>
        <w:rPr>
          <w:sz w:val="24"/>
          <w:szCs w:val="24"/>
        </w:rPr>
      </w:pPr>
      <w:r>
        <w:rPr>
          <w:sz w:val="24"/>
          <w:szCs w:val="24"/>
        </w:rPr>
        <w:t>- Niveau CEC</w:t>
      </w:r>
      <w:bookmarkStart w:id="0" w:name="_GoBack"/>
      <w:bookmarkEnd w:id="0"/>
      <w:r w:rsidR="00A94AAB" w:rsidRPr="00A94AAB">
        <w:rPr>
          <w:sz w:val="24"/>
          <w:szCs w:val="24"/>
        </w:rPr>
        <w:t>R</w:t>
      </w:r>
    </w:p>
    <w:p w:rsidR="00A94AAB" w:rsidRPr="00A94AAB" w:rsidRDefault="00A94AAB" w:rsidP="00A94AAB">
      <w:pPr>
        <w:rPr>
          <w:sz w:val="24"/>
          <w:szCs w:val="24"/>
        </w:rPr>
      </w:pPr>
      <w:r w:rsidRPr="00A94AAB">
        <w:rPr>
          <w:sz w:val="24"/>
          <w:szCs w:val="24"/>
        </w:rPr>
        <w:t>- Spécificité</w:t>
      </w:r>
    </w:p>
    <w:p w:rsidR="00A94AAB" w:rsidRPr="00A94AAB" w:rsidRDefault="00A94AAB" w:rsidP="00A94AAB">
      <w:pPr>
        <w:rPr>
          <w:sz w:val="24"/>
          <w:szCs w:val="24"/>
        </w:rPr>
      </w:pPr>
      <w:r w:rsidRPr="00A94AAB">
        <w:rPr>
          <w:sz w:val="24"/>
          <w:szCs w:val="24"/>
        </w:rPr>
        <w:t>- Objectivité</w:t>
      </w:r>
    </w:p>
    <w:p w:rsidR="00A94AAB" w:rsidRPr="00A94AAB" w:rsidRDefault="00A94AAB" w:rsidP="00A94AAB">
      <w:pPr>
        <w:rPr>
          <w:sz w:val="24"/>
          <w:szCs w:val="24"/>
        </w:rPr>
      </w:pPr>
      <w:r w:rsidRPr="00A94AAB">
        <w:rPr>
          <w:sz w:val="24"/>
          <w:szCs w:val="24"/>
        </w:rPr>
        <w:t>- Acceptabilité</w:t>
      </w:r>
    </w:p>
    <w:p w:rsidR="00A94AAB" w:rsidRPr="00A94AAB" w:rsidRDefault="00A94AAB" w:rsidP="00A94AAB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A94AAB">
        <w:rPr>
          <w:sz w:val="24"/>
          <w:szCs w:val="24"/>
        </w:rPr>
        <w:t>Transparence</w:t>
      </w:r>
    </w:p>
    <w:p w:rsidR="00A94AAB" w:rsidRPr="00A94AAB" w:rsidRDefault="00A94AAB" w:rsidP="00A94AAB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A94AAB">
        <w:rPr>
          <w:sz w:val="24"/>
          <w:szCs w:val="24"/>
        </w:rPr>
        <w:t>Efficacité</w:t>
      </w:r>
    </w:p>
    <w:p w:rsidR="00A94AAB" w:rsidRPr="00A94AAB" w:rsidRDefault="00A94AAB" w:rsidP="00A94AAB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A94AAB">
        <w:rPr>
          <w:sz w:val="24"/>
          <w:szCs w:val="24"/>
        </w:rPr>
        <w:t>L'utilisation de la langue</w:t>
      </w:r>
    </w:p>
    <w:p w:rsidR="00F828EE" w:rsidRPr="00A94AAB" w:rsidRDefault="00A94AAB" w:rsidP="00A94AAB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Pr="00A94AAB">
        <w:rPr>
          <w:sz w:val="24"/>
          <w:szCs w:val="24"/>
        </w:rPr>
        <w:t>Disposition</w:t>
      </w:r>
    </w:p>
    <w:sectPr w:rsidR="00F828EE" w:rsidRPr="00A94AA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AAB"/>
    <w:rsid w:val="001B6C93"/>
    <w:rsid w:val="00351F7A"/>
    <w:rsid w:val="0044018C"/>
    <w:rsid w:val="005234C0"/>
    <w:rsid w:val="00690A2F"/>
    <w:rsid w:val="00856421"/>
    <w:rsid w:val="009259F0"/>
    <w:rsid w:val="00A94AAB"/>
    <w:rsid w:val="00AA06FD"/>
    <w:rsid w:val="00B14A62"/>
    <w:rsid w:val="00BD48A6"/>
    <w:rsid w:val="00C11F9B"/>
    <w:rsid w:val="00CD463C"/>
    <w:rsid w:val="00D750D7"/>
    <w:rsid w:val="00E9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9C311"/>
  <w15:chartTrackingRefBased/>
  <w15:docId w15:val="{6223C224-D6D7-4EF9-9F42-D84D85CB9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Evelyne Berard</dc:creator>
  <cp:keywords/>
  <dc:description/>
  <cp:lastModifiedBy>Evelyne Berard</cp:lastModifiedBy>
  <cp:revision>2</cp:revision>
  <dcterms:created xsi:type="dcterms:W3CDTF">2017-01-29T15:47:00Z</dcterms:created>
  <dcterms:modified xsi:type="dcterms:W3CDTF">2017-01-29T15:55:00Z</dcterms:modified>
</cp:coreProperties>
</file>