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8EE" w:rsidRPr="00D871C8" w:rsidRDefault="00222E3E" w:rsidP="002B6B1B">
      <w:pPr>
        <w:rPr>
          <w:sz w:val="28"/>
          <w:szCs w:val="28"/>
        </w:rPr>
      </w:pPr>
      <w:r w:rsidRPr="00D871C8">
        <w:rPr>
          <w:sz w:val="28"/>
          <w:szCs w:val="28"/>
        </w:rPr>
        <w:t xml:space="preserve">Relevance and </w:t>
      </w:r>
    </w:p>
    <w:p w:rsidR="00222E3E" w:rsidRPr="00D871C8" w:rsidRDefault="00222E3E" w:rsidP="00222E3E">
      <w:pPr>
        <w:rPr>
          <w:sz w:val="28"/>
          <w:szCs w:val="28"/>
        </w:rPr>
      </w:pPr>
    </w:p>
    <w:p w:rsidR="00222E3E" w:rsidRPr="00D871C8" w:rsidRDefault="00222E3E" w:rsidP="00222E3E">
      <w:pPr>
        <w:rPr>
          <w:sz w:val="28"/>
          <w:szCs w:val="28"/>
        </w:rPr>
      </w:pPr>
    </w:p>
    <w:p w:rsidR="00222E3E" w:rsidRPr="00D871C8" w:rsidRDefault="00222E3E" w:rsidP="00222E3E">
      <w:pPr>
        <w:rPr>
          <w:sz w:val="28"/>
          <w:szCs w:val="28"/>
        </w:rPr>
      </w:pPr>
    </w:p>
    <w:p w:rsidR="00222E3E" w:rsidRPr="00D871C8" w:rsidRDefault="00222E3E">
      <w:pPr>
        <w:rPr>
          <w:sz w:val="28"/>
          <w:szCs w:val="28"/>
        </w:rPr>
      </w:pPr>
      <w:r w:rsidRPr="00D871C8">
        <w:rPr>
          <w:sz w:val="28"/>
          <w:szCs w:val="28"/>
        </w:rPr>
        <w:br w:type="page"/>
      </w:r>
    </w:p>
    <w:p w:rsidR="00222E3E" w:rsidRPr="00D871C8" w:rsidRDefault="00222E3E" w:rsidP="00222E3E">
      <w:pPr>
        <w:rPr>
          <w:sz w:val="28"/>
          <w:szCs w:val="28"/>
        </w:rPr>
      </w:pPr>
      <w:r w:rsidRPr="00D871C8">
        <w:rPr>
          <w:sz w:val="28"/>
          <w:szCs w:val="28"/>
        </w:rPr>
        <w:lastRenderedPageBreak/>
        <w:t>Pertinence et adéquation du contenu 0. La réponse n'a presque aucun rapport avec l'ensemble de tâches. Réponse totalement insuffisante. 1. Réponse de pertinence limitée à l'ensemble de tâches. Possible lacunes majeures dans le traitement du sujet et / ou la répétition inutile. 2. Pour la plupart répond à l'ensemble de tâches, bien qu'il puisse y avoir des lacunes ou des informations redondantes. 3. Réponse pertinente et adéquate à l'ensemble de tâches.</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Organisation de composition 0. Pas d'organisation apparente du contenu. 1. Très peu d'organisation du contenu. Les structures sous-jacentes ne sont pas suffisamment apparentes. 2. Quelques compétences d'organisation en évidence mais pas contrôlées adéquatement. 3. Forme générale et motif interne clair. Compétences organisationnelles adéquatement contrôlées.</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Cohésion 0. Cohésion presque absente. L'écriture est si fragmentaire que la compréhension de la communication envisagée est pratiquement impossible. 1. Une cohésion insatisfaisante peut causer des difficultés de compréhension de la plupart des communications envisagées. 2. Dans la plupart des cas, la cohésion satisfaisante, même si des lacunes occasionnelles peuvent signifier que certaines parties de la communication ne sont pas toujours efficaces. 3. Une certaine utilisation de la cohésion entraîne une communication efficace.</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xml:space="preserve">Adéquation du vocabulaire à des fins 0. Le vocabulaire est inadéquat même pour les parties les plus élémentaires de la communication envisagée. 1. Les insuffisances fréquentes dans le vocabulaire pour la tâche. Peut-être fréquentes inconvenances lexicales et / ou des répétitions. 2. Quelques imprécisions dans le vocabulaire pour la tâche. Peut-être quelques inconvénients lexicaux et / ou </w:t>
      </w:r>
      <w:r w:rsidR="00D871C8" w:rsidRPr="00D871C8">
        <w:rPr>
          <w:sz w:val="28"/>
          <w:szCs w:val="28"/>
        </w:rPr>
        <w:t>circonlocution</w:t>
      </w:r>
      <w:r w:rsidRPr="00D871C8">
        <w:rPr>
          <w:sz w:val="28"/>
          <w:szCs w:val="28"/>
        </w:rPr>
        <w:t xml:space="preserve">. 3. Pratiquement aucune imprécision dans le vocabulaire pour la tâche. Seuls les rares inconvénients et / ou </w:t>
      </w:r>
      <w:r w:rsidR="00D871C8" w:rsidRPr="00D871C8">
        <w:rPr>
          <w:sz w:val="28"/>
          <w:szCs w:val="28"/>
        </w:rPr>
        <w:t>circonlocution</w:t>
      </w:r>
      <w:r w:rsidRPr="00D871C8">
        <w:rPr>
          <w:sz w:val="28"/>
          <w:szCs w:val="28"/>
        </w:rPr>
        <w:t>.</w:t>
      </w:r>
    </w:p>
    <w:p w:rsidR="00222E3E" w:rsidRPr="00D871C8" w:rsidRDefault="00222E3E" w:rsidP="00222E3E">
      <w:pPr>
        <w:rPr>
          <w:sz w:val="28"/>
          <w:szCs w:val="28"/>
        </w:rPr>
      </w:pPr>
      <w:r w:rsidRPr="00D871C8">
        <w:rPr>
          <w:sz w:val="28"/>
          <w:szCs w:val="28"/>
        </w:rPr>
        <w:lastRenderedPageBreak/>
        <w:t> </w:t>
      </w:r>
    </w:p>
    <w:p w:rsidR="00222E3E" w:rsidRPr="00D871C8" w:rsidRDefault="00222E3E" w:rsidP="00222E3E">
      <w:pPr>
        <w:rPr>
          <w:sz w:val="28"/>
          <w:szCs w:val="28"/>
        </w:rPr>
      </w:pPr>
      <w:r w:rsidRPr="00D871C8">
        <w:rPr>
          <w:sz w:val="28"/>
          <w:szCs w:val="28"/>
        </w:rPr>
        <w:t>Grammaire 0. Presque tous les motifs grammaticaux sont inexacts. 1. Des inexactitudes grammaticales fréquentes. 2. Quelques inexactitudes grammaticales. 3. Presque aucune inexactitude grammaticale.</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Précision mécanique I (Ponctuation) 0. Ignorance des conventions de ponctuation. 1. Faible niveau de précision de la ponctuation. 2. Quelques inexactitudes de ponctuation. 3. Presque aucune inexactitude de ponctuation.</w:t>
      </w:r>
    </w:p>
    <w:p w:rsidR="00222E3E" w:rsidRPr="00D871C8" w:rsidRDefault="00222E3E" w:rsidP="00222E3E">
      <w:pPr>
        <w:rPr>
          <w:sz w:val="28"/>
          <w:szCs w:val="28"/>
        </w:rPr>
      </w:pPr>
      <w:r w:rsidRPr="00D871C8">
        <w:rPr>
          <w:sz w:val="28"/>
          <w:szCs w:val="28"/>
        </w:rPr>
        <w:t>Précision mécanique II (Orthographe) 0. Presque toutes les orthographes inexactes. 1. Faible niveau de précision dans l'orthographe. 2. Quelques inexactitudes dans l'orthographe. 3. Presque aucune inexactitude dans l'orthographe.</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Test d'expression orale - Échelle d'évaluation</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0 1 2 3 4 5</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Communication interactive (Parties I à III)</w:t>
      </w:r>
    </w:p>
    <w:p w:rsidR="00222E3E" w:rsidRPr="00D871C8" w:rsidRDefault="00222E3E" w:rsidP="00222E3E">
      <w:pPr>
        <w:rPr>
          <w:sz w:val="28"/>
          <w:szCs w:val="28"/>
        </w:rPr>
      </w:pPr>
      <w:r w:rsidRPr="00D871C8">
        <w:rPr>
          <w:sz w:val="28"/>
          <w:szCs w:val="28"/>
        </w:rPr>
        <w:t> • initier et répondre • hésitation • prendre des tours</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lastRenderedPageBreak/>
        <w:t> </w:t>
      </w:r>
    </w:p>
    <w:p w:rsidR="00222E3E" w:rsidRPr="00D871C8" w:rsidRDefault="00222E3E" w:rsidP="00222E3E">
      <w:pPr>
        <w:rPr>
          <w:sz w:val="28"/>
          <w:szCs w:val="28"/>
        </w:rPr>
      </w:pPr>
      <w:r w:rsidRPr="00D871C8">
        <w:rPr>
          <w:sz w:val="28"/>
          <w:szCs w:val="28"/>
        </w:rPr>
        <w:t>• Défaut d'initier et / ou de réagir de façon appropriée. • La hésitation exige de la patience de l'auditeur, et peut contribuer à la rupture de l'interaction. • Incapacité à respecter les normes de prise de contact.</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xml:space="preserve">• L'interaction est soutenue dans la plupart des essais en initiant et en répondant de façon appropriée. • </w:t>
      </w:r>
      <w:r w:rsidR="00D871C8" w:rsidRPr="00D871C8">
        <w:rPr>
          <w:sz w:val="28"/>
          <w:szCs w:val="28"/>
        </w:rPr>
        <w:t>L’hésitation</w:t>
      </w:r>
      <w:r w:rsidRPr="00D871C8">
        <w:rPr>
          <w:sz w:val="28"/>
          <w:szCs w:val="28"/>
        </w:rPr>
        <w:t xml:space="preserve"> peut parfois interférer avec l'interaction. • Capacité à respecter les normes de prise de décision dans la plupart des tests.</w:t>
      </w:r>
    </w:p>
    <w:p w:rsidR="00222E3E" w:rsidRPr="00D871C8" w:rsidRDefault="00222E3E" w:rsidP="00222E3E">
      <w:pPr>
        <w:rPr>
          <w:sz w:val="28"/>
          <w:szCs w:val="28"/>
        </w:rPr>
      </w:pPr>
      <w:r w:rsidRPr="00D871C8">
        <w:rPr>
          <w:sz w:val="28"/>
          <w:szCs w:val="28"/>
        </w:rPr>
        <w:t xml:space="preserve">• L'interaction est soutenue et généralement développée efficacement par l'initiation et la réponse appropriée. • </w:t>
      </w:r>
      <w:r w:rsidR="00D871C8" w:rsidRPr="00D871C8">
        <w:rPr>
          <w:sz w:val="28"/>
          <w:szCs w:val="28"/>
        </w:rPr>
        <w:t>L’hésitation</w:t>
      </w:r>
      <w:r w:rsidRPr="00D871C8">
        <w:rPr>
          <w:sz w:val="28"/>
          <w:szCs w:val="28"/>
        </w:rPr>
        <w:t xml:space="preserve"> interfère rarement avec l'interaction. • Capacité à respecter les normes de prise de parole tout au long de l'épreuve.</w:t>
      </w:r>
    </w:p>
    <w:p w:rsidR="00222E3E" w:rsidRPr="00D871C8" w:rsidRDefault="00222E3E" w:rsidP="00222E3E">
      <w:pPr>
        <w:rPr>
          <w:sz w:val="28"/>
          <w:szCs w:val="28"/>
        </w:rPr>
      </w:pPr>
      <w:r w:rsidRPr="00D871C8">
        <w:rPr>
          <w:sz w:val="28"/>
          <w:szCs w:val="28"/>
        </w:rPr>
        <w:t>Prononciation</w:t>
      </w:r>
    </w:p>
    <w:p w:rsidR="00222E3E" w:rsidRPr="00D871C8" w:rsidRDefault="00222E3E" w:rsidP="00222E3E">
      <w:pPr>
        <w:rPr>
          <w:sz w:val="28"/>
          <w:szCs w:val="28"/>
        </w:rPr>
      </w:pPr>
      <w:r w:rsidRPr="00D871C8">
        <w:rPr>
          <w:sz w:val="28"/>
          <w:szCs w:val="28"/>
        </w:rPr>
        <w:t> • intonation • sons individuels</w:t>
      </w:r>
    </w:p>
    <w:p w:rsidR="00222E3E" w:rsidRPr="00D871C8" w:rsidRDefault="00222E3E" w:rsidP="00222E3E">
      <w:pPr>
        <w:rPr>
          <w:sz w:val="28"/>
          <w:szCs w:val="28"/>
        </w:rPr>
      </w:pPr>
      <w:r w:rsidRPr="00D871C8">
        <w:rPr>
          <w:sz w:val="28"/>
          <w:szCs w:val="28"/>
        </w:rPr>
        <w:t>• L'intonation est inappropriée et exerce une pression sur l'auditeur. • La mauvaise articulation des sons individuels rend les énoncés difficiles à comprendre.</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L'intonation est suffisamment appropriée pour que la plupart des significations soient véhiculées efficacement. • Les sons individuels sont articulés suffisamment clairement pour que les énoncés soient compris, bien qu'il puisse y avoir des difficultés occasionnelles pour l'auditeur.</w:t>
      </w:r>
    </w:p>
    <w:p w:rsidR="00222E3E" w:rsidRPr="00D871C8" w:rsidRDefault="00222E3E" w:rsidP="00222E3E">
      <w:pPr>
        <w:rPr>
          <w:sz w:val="28"/>
          <w:szCs w:val="28"/>
        </w:rPr>
      </w:pPr>
      <w:r w:rsidRPr="00D871C8">
        <w:rPr>
          <w:sz w:val="28"/>
          <w:szCs w:val="28"/>
        </w:rPr>
        <w:lastRenderedPageBreak/>
        <w:t> </w:t>
      </w:r>
    </w:p>
    <w:p w:rsidR="00222E3E" w:rsidRPr="00D871C8" w:rsidRDefault="00222E3E" w:rsidP="00222E3E">
      <w:pPr>
        <w:rPr>
          <w:sz w:val="28"/>
          <w:szCs w:val="28"/>
        </w:rPr>
      </w:pPr>
      <w:r w:rsidRPr="00D871C8">
        <w:rPr>
          <w:sz w:val="28"/>
          <w:szCs w:val="28"/>
        </w:rPr>
        <w:t>• L'intonation est suffisamment appropriée pour que les significations soient véhiculées efficacement. • Les sons individuels sont articulés suffisamment clairement pour que les énoncés soient facilement compris.</w:t>
      </w:r>
    </w:p>
    <w:p w:rsidR="00222E3E" w:rsidRPr="00D871C8" w:rsidRDefault="00222E3E" w:rsidP="00222E3E">
      <w:pPr>
        <w:rPr>
          <w:sz w:val="28"/>
          <w:szCs w:val="28"/>
        </w:rPr>
      </w:pPr>
      <w:r w:rsidRPr="00D871C8">
        <w:rPr>
          <w:sz w:val="28"/>
          <w:szCs w:val="28"/>
        </w:rPr>
        <w:t>Grammaire et vocabulaire</w:t>
      </w:r>
    </w:p>
    <w:p w:rsidR="00222E3E" w:rsidRPr="00D871C8" w:rsidRDefault="00222E3E" w:rsidP="00222E3E">
      <w:pPr>
        <w:rPr>
          <w:sz w:val="28"/>
          <w:szCs w:val="28"/>
        </w:rPr>
      </w:pPr>
      <w:r w:rsidRPr="00D871C8">
        <w:rPr>
          <w:sz w:val="28"/>
          <w:szCs w:val="28"/>
        </w:rPr>
        <w:t> • portée • précision • appropriation</w:t>
      </w:r>
    </w:p>
    <w:p w:rsidR="00222E3E" w:rsidRPr="00D871C8" w:rsidRDefault="00222E3E" w:rsidP="00222E3E">
      <w:pPr>
        <w:rPr>
          <w:sz w:val="28"/>
          <w:szCs w:val="28"/>
        </w:rPr>
      </w:pPr>
      <w:r w:rsidRPr="00D871C8">
        <w:rPr>
          <w:sz w:val="28"/>
          <w:szCs w:val="28"/>
        </w:rPr>
        <w:t xml:space="preserve">• L'éventail des formes grammaticales et du vocabulaire n'est pas suffisant. • La grammaire n'est pas suffisamment précise pour traiter les tâches, et les erreurs obscurcissent les significations voulues. • Le vocabulaire est utilisé de façon inappropriée, ou </w:t>
      </w:r>
      <w:r w:rsidR="00D871C8" w:rsidRPr="00D871C8">
        <w:rPr>
          <w:sz w:val="28"/>
          <w:szCs w:val="28"/>
        </w:rPr>
        <w:t>peut-être</w:t>
      </w:r>
      <w:r w:rsidRPr="00D871C8">
        <w:rPr>
          <w:sz w:val="28"/>
          <w:szCs w:val="28"/>
        </w:rPr>
        <w:t xml:space="preserve"> trop limité pour traiter les tâches.</w:t>
      </w:r>
    </w:p>
    <w:p w:rsidR="00222E3E" w:rsidRPr="00D871C8" w:rsidRDefault="00222E3E" w:rsidP="00222E3E">
      <w:pPr>
        <w:rPr>
          <w:sz w:val="28"/>
          <w:szCs w:val="28"/>
        </w:rPr>
      </w:pPr>
      <w:r w:rsidRPr="00D871C8">
        <w:rPr>
          <w:sz w:val="28"/>
          <w:szCs w:val="28"/>
        </w:rPr>
        <w:t>• Une gamme adéquate de formes grammaticales et de vocabulaire est utilisée. • La grammaire est suffisamment précise pour véhiculer les significations voulues. • Le vocabulaire est suffisamment approprié pour traiter les tâches.</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Un large éventail de formes grammaticales et de vocabulaire est tenté. • La grammaire est principalement précise, même si des erreurs mineures peuvent se produire. • Le vocabulaire est suffisamment approprié pour traiter efficacement les tâches.</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Gestion du discours</w:t>
      </w:r>
    </w:p>
    <w:p w:rsidR="00222E3E" w:rsidRPr="00D871C8" w:rsidRDefault="00222E3E" w:rsidP="00222E3E">
      <w:pPr>
        <w:rPr>
          <w:sz w:val="28"/>
          <w:szCs w:val="28"/>
        </w:rPr>
      </w:pPr>
      <w:r w:rsidRPr="00D871C8">
        <w:rPr>
          <w:sz w:val="28"/>
          <w:szCs w:val="28"/>
        </w:rPr>
        <w:t> • pertinence • cohérence • étendue</w:t>
      </w:r>
    </w:p>
    <w:p w:rsidR="00222E3E" w:rsidRPr="00D871C8" w:rsidRDefault="00222E3E" w:rsidP="00222E3E">
      <w:pPr>
        <w:rPr>
          <w:sz w:val="28"/>
          <w:szCs w:val="28"/>
        </w:rPr>
      </w:pPr>
      <w:r w:rsidRPr="00D871C8">
        <w:rPr>
          <w:sz w:val="28"/>
          <w:szCs w:val="28"/>
        </w:rPr>
        <w:t>Echantillon insuffisant de la langue parlée.</w:t>
      </w:r>
    </w:p>
    <w:p w:rsidR="00222E3E" w:rsidRPr="00D871C8" w:rsidRDefault="00222E3E" w:rsidP="00222E3E">
      <w:pPr>
        <w:rPr>
          <w:sz w:val="28"/>
          <w:szCs w:val="28"/>
        </w:rPr>
      </w:pPr>
      <w:r w:rsidRPr="00D871C8">
        <w:rPr>
          <w:sz w:val="28"/>
          <w:szCs w:val="28"/>
        </w:rPr>
        <w:lastRenderedPageBreak/>
        <w:t>• Les contributions manquent de pertinence et / ou de cohérence, et sont insuffisantes pour développer le discours, • Les contributions sont d'une longueur inappropriée.</w:t>
      </w:r>
    </w:p>
    <w:p w:rsidR="00222E3E" w:rsidRPr="00D871C8" w:rsidRDefault="00222E3E" w:rsidP="00222E3E">
      <w:pPr>
        <w:rPr>
          <w:sz w:val="28"/>
          <w:szCs w:val="28"/>
        </w:rPr>
      </w:pPr>
      <w:r w:rsidRPr="00D871C8">
        <w:rPr>
          <w:sz w:val="28"/>
          <w:szCs w:val="28"/>
        </w:rPr>
        <w:t>Certaines caractéristiques de 3 et quelques caractéristiques de 1 à peu près à égale mesure.</w:t>
      </w:r>
    </w:p>
    <w:p w:rsidR="00222E3E" w:rsidRPr="00D871C8" w:rsidRDefault="00222E3E" w:rsidP="00222E3E">
      <w:pPr>
        <w:rPr>
          <w:sz w:val="28"/>
          <w:szCs w:val="28"/>
        </w:rPr>
      </w:pPr>
      <w:r w:rsidRPr="00D871C8">
        <w:rPr>
          <w:sz w:val="28"/>
          <w:szCs w:val="28"/>
        </w:rPr>
        <w:t>• Les contributions sont généralement pertinentes et cohérentes, et sont suffisantes pour développer le discours. • Les contributions sont généralement d'une durée appropriée.</w:t>
      </w:r>
    </w:p>
    <w:p w:rsidR="00222E3E" w:rsidRPr="00D871C8" w:rsidRDefault="00222E3E" w:rsidP="00222E3E">
      <w:pPr>
        <w:rPr>
          <w:sz w:val="28"/>
          <w:szCs w:val="28"/>
        </w:rPr>
      </w:pPr>
      <w:r w:rsidRPr="00D871C8">
        <w:rPr>
          <w:sz w:val="28"/>
          <w:szCs w:val="28"/>
        </w:rPr>
        <w:t>Certaines caractéristiques de 3 et quelques caractéristiques de 5 à peu près à égale mesure.</w:t>
      </w:r>
    </w:p>
    <w:p w:rsidR="00222E3E" w:rsidRPr="00D871C8" w:rsidRDefault="00222E3E" w:rsidP="00222E3E">
      <w:pPr>
        <w:rPr>
          <w:sz w:val="28"/>
          <w:szCs w:val="28"/>
        </w:rPr>
      </w:pPr>
      <w:r w:rsidRPr="00D871C8">
        <w:rPr>
          <w:sz w:val="28"/>
          <w:szCs w:val="28"/>
        </w:rPr>
        <w:t>• Les contributions sont pour la plupart pertinentes et cohérentes et sont efficaces pour développer le discours. • Les contributions ont la plupart du temps une longueur appropriée.</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Échelle d'évaluation pour parler</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xml:space="preserve"> Précision, appropriation et portée </w:t>
      </w:r>
      <w:r w:rsidR="00D871C8" w:rsidRPr="00D871C8">
        <w:rPr>
          <w:sz w:val="28"/>
          <w:szCs w:val="28"/>
        </w:rPr>
        <w:t>de la lexis</w:t>
      </w:r>
    </w:p>
    <w:p w:rsidR="00222E3E" w:rsidRPr="00D871C8" w:rsidRDefault="00222E3E" w:rsidP="00222E3E">
      <w:pPr>
        <w:rPr>
          <w:sz w:val="28"/>
          <w:szCs w:val="28"/>
        </w:rPr>
      </w:pPr>
      <w:r w:rsidRPr="00D871C8">
        <w:rPr>
          <w:sz w:val="28"/>
          <w:szCs w:val="28"/>
        </w:rPr>
        <w:t>Précision, appropriation, portée et complexité de la grammaire anglaise parlée</w:t>
      </w:r>
    </w:p>
    <w:p w:rsidR="00222E3E" w:rsidRPr="00D871C8" w:rsidRDefault="00222E3E" w:rsidP="00222E3E">
      <w:pPr>
        <w:rPr>
          <w:sz w:val="28"/>
          <w:szCs w:val="28"/>
        </w:rPr>
      </w:pPr>
      <w:r w:rsidRPr="00D871C8">
        <w:rPr>
          <w:sz w:val="28"/>
          <w:szCs w:val="28"/>
        </w:rPr>
        <w:t>Contenu de prononciation</w:t>
      </w:r>
    </w:p>
    <w:p w:rsidR="00222E3E" w:rsidRPr="00D871C8" w:rsidRDefault="00222E3E" w:rsidP="00222E3E">
      <w:pPr>
        <w:rPr>
          <w:sz w:val="28"/>
          <w:szCs w:val="28"/>
        </w:rPr>
      </w:pPr>
      <w:r w:rsidRPr="00D871C8">
        <w:rPr>
          <w:sz w:val="28"/>
          <w:szCs w:val="28"/>
        </w:rPr>
        <w:t>Compétences en communication</w:t>
      </w:r>
    </w:p>
    <w:p w:rsidR="00222E3E" w:rsidRPr="00D871C8" w:rsidRDefault="00222E3E" w:rsidP="00222E3E">
      <w:pPr>
        <w:rPr>
          <w:sz w:val="28"/>
          <w:szCs w:val="28"/>
        </w:rPr>
      </w:pPr>
      <w:r w:rsidRPr="00D871C8">
        <w:rPr>
          <w:sz w:val="28"/>
          <w:szCs w:val="28"/>
        </w:rPr>
        <w:t>6</w:t>
      </w:r>
    </w:p>
    <w:p w:rsidR="00222E3E" w:rsidRPr="00D871C8" w:rsidRDefault="00222E3E" w:rsidP="00222E3E">
      <w:pPr>
        <w:rPr>
          <w:sz w:val="28"/>
          <w:szCs w:val="28"/>
        </w:rPr>
      </w:pPr>
      <w:r w:rsidRPr="00D871C8">
        <w:rPr>
          <w:sz w:val="28"/>
          <w:szCs w:val="28"/>
        </w:rPr>
        <w:t>• La précision lexique est constamment élevée • Le vocabulaire est très élevé • Le registre est très approprié</w:t>
      </w:r>
    </w:p>
    <w:p w:rsidR="00222E3E" w:rsidRPr="00D871C8" w:rsidRDefault="00222E3E" w:rsidP="00222E3E">
      <w:pPr>
        <w:rPr>
          <w:sz w:val="28"/>
          <w:szCs w:val="28"/>
        </w:rPr>
      </w:pPr>
      <w:r w:rsidRPr="00D871C8">
        <w:rPr>
          <w:sz w:val="28"/>
          <w:szCs w:val="28"/>
        </w:rPr>
        <w:t>• La précision grammaticale est toujours élevée. • Très bonne utilisation des structures. • Peu d'erreurs de tendue, d'ordre des mots, d'articles etc. • La signification est transmise très efficacement</w:t>
      </w:r>
    </w:p>
    <w:p w:rsidR="00222E3E" w:rsidRPr="00D871C8" w:rsidRDefault="00222E3E" w:rsidP="00222E3E">
      <w:pPr>
        <w:rPr>
          <w:sz w:val="28"/>
          <w:szCs w:val="28"/>
        </w:rPr>
      </w:pPr>
      <w:r w:rsidRPr="00D871C8">
        <w:rPr>
          <w:sz w:val="28"/>
          <w:szCs w:val="28"/>
        </w:rPr>
        <w:lastRenderedPageBreak/>
        <w:t>• Prononciation d'un niveau toujours élevé • Petit accent L1</w:t>
      </w:r>
    </w:p>
    <w:p w:rsidR="00222E3E" w:rsidRPr="00D871C8" w:rsidRDefault="00222E3E" w:rsidP="00222E3E">
      <w:pPr>
        <w:rPr>
          <w:sz w:val="28"/>
          <w:szCs w:val="28"/>
        </w:rPr>
      </w:pPr>
      <w:r w:rsidRPr="00D871C8">
        <w:rPr>
          <w:sz w:val="28"/>
          <w:szCs w:val="28"/>
        </w:rPr>
        <w:t>• Très bonne connaissance du sujet • Une grande variété d'idées et d'arguments pertinents • Capacité de communiquer dans toutes les situations.</w:t>
      </w:r>
    </w:p>
    <w:p w:rsidR="00222E3E" w:rsidRPr="00D871C8" w:rsidRDefault="00222E3E" w:rsidP="00222E3E">
      <w:pPr>
        <w:rPr>
          <w:sz w:val="28"/>
          <w:szCs w:val="28"/>
        </w:rPr>
      </w:pPr>
      <w:r w:rsidRPr="00D871C8">
        <w:rPr>
          <w:sz w:val="28"/>
          <w:szCs w:val="28"/>
        </w:rPr>
        <w:t>• Excellent flux de langage approprié à la tâche • Contribue pleinement et efficacement tout au long de l'interaction</w:t>
      </w:r>
    </w:p>
    <w:p w:rsidR="00222E3E" w:rsidRPr="00D871C8" w:rsidRDefault="00222E3E" w:rsidP="00222E3E">
      <w:pPr>
        <w:rPr>
          <w:sz w:val="28"/>
          <w:szCs w:val="28"/>
        </w:rPr>
      </w:pPr>
      <w:r w:rsidRPr="00D871C8">
        <w:rPr>
          <w:sz w:val="28"/>
          <w:szCs w:val="28"/>
        </w:rPr>
        <w:t>5</w:t>
      </w:r>
    </w:p>
    <w:p w:rsidR="00222E3E" w:rsidRPr="00D871C8" w:rsidRDefault="00222E3E" w:rsidP="00222E3E">
      <w:pPr>
        <w:rPr>
          <w:sz w:val="28"/>
          <w:szCs w:val="28"/>
        </w:rPr>
      </w:pPr>
      <w:r w:rsidRPr="00D871C8">
        <w:rPr>
          <w:sz w:val="28"/>
          <w:szCs w:val="28"/>
        </w:rPr>
        <w:t>• La précision lexicale est élevée • Le vocabulaire est élevé • Le registre approprié</w:t>
      </w:r>
    </w:p>
    <w:p w:rsidR="00222E3E" w:rsidRPr="00D871C8" w:rsidRDefault="00222E3E" w:rsidP="00222E3E">
      <w:pPr>
        <w:rPr>
          <w:sz w:val="28"/>
          <w:szCs w:val="28"/>
        </w:rPr>
      </w:pPr>
      <w:r w:rsidRPr="00D871C8">
        <w:rPr>
          <w:sz w:val="28"/>
          <w:szCs w:val="28"/>
        </w:rPr>
        <w:t>• La précision grammaticale est élevée. • Bonne utilisation des structures • Peu d'erreurs de tendue, ordre des mots, articles, etc. • Signification transmise efficacement</w:t>
      </w:r>
    </w:p>
    <w:p w:rsidR="00222E3E" w:rsidRPr="00D871C8" w:rsidRDefault="00222E3E" w:rsidP="00222E3E">
      <w:pPr>
        <w:rPr>
          <w:sz w:val="28"/>
          <w:szCs w:val="28"/>
        </w:rPr>
      </w:pPr>
      <w:r w:rsidRPr="00D871C8">
        <w:rPr>
          <w:sz w:val="28"/>
          <w:szCs w:val="28"/>
        </w:rPr>
        <w:t>• La prononciation est d'un niveau élevé • L'accent L1 peut être évident, mais n'affecte pas la clarté du message</w:t>
      </w:r>
    </w:p>
    <w:p w:rsidR="00222E3E" w:rsidRPr="00D871C8" w:rsidRDefault="00222E3E" w:rsidP="00222E3E">
      <w:pPr>
        <w:rPr>
          <w:sz w:val="28"/>
          <w:szCs w:val="28"/>
        </w:rPr>
      </w:pPr>
      <w:r w:rsidRPr="00D871C8">
        <w:rPr>
          <w:sz w:val="28"/>
          <w:szCs w:val="28"/>
        </w:rPr>
        <w:t>• Bonne connaissance du sujet • Variété d'idées / arguments au-dessus de la moyenne • Capacité de communiquer dans la plupart des situations</w:t>
      </w:r>
    </w:p>
    <w:p w:rsidR="00222E3E" w:rsidRPr="00D871C8" w:rsidRDefault="00222E3E" w:rsidP="00222E3E">
      <w:pPr>
        <w:rPr>
          <w:sz w:val="28"/>
          <w:szCs w:val="28"/>
        </w:rPr>
      </w:pPr>
      <w:r w:rsidRPr="00D871C8">
        <w:rPr>
          <w:sz w:val="28"/>
          <w:szCs w:val="28"/>
        </w:rPr>
        <w:t xml:space="preserve">• Maintient le flux de la langue, bien que l'hésitation </w:t>
      </w:r>
      <w:r w:rsidR="00D871C8" w:rsidRPr="00D871C8">
        <w:rPr>
          <w:sz w:val="28"/>
          <w:szCs w:val="28"/>
        </w:rPr>
        <w:t>puisse</w:t>
      </w:r>
      <w:r w:rsidRPr="00D871C8">
        <w:rPr>
          <w:sz w:val="28"/>
          <w:szCs w:val="28"/>
        </w:rPr>
        <w:t xml:space="preserve"> se produire • Capable de prendre une part active dans la conversation le plus souvent • Contribue avec facilité pour la plupart de l'interaction avec des difficultés occasionnelles</w:t>
      </w:r>
    </w:p>
    <w:p w:rsidR="00222E3E" w:rsidRPr="00D871C8" w:rsidRDefault="00222E3E" w:rsidP="00222E3E">
      <w:pPr>
        <w:rPr>
          <w:sz w:val="28"/>
          <w:szCs w:val="28"/>
        </w:rPr>
      </w:pPr>
      <w:r w:rsidRPr="00D871C8">
        <w:rPr>
          <w:sz w:val="28"/>
          <w:szCs w:val="28"/>
        </w:rPr>
        <w:t>4</w:t>
      </w:r>
    </w:p>
    <w:p w:rsidR="00222E3E" w:rsidRPr="00D871C8" w:rsidRDefault="00222E3E" w:rsidP="00222E3E">
      <w:pPr>
        <w:rPr>
          <w:sz w:val="28"/>
          <w:szCs w:val="28"/>
        </w:rPr>
      </w:pPr>
      <w:r w:rsidRPr="00D871C8">
        <w:rPr>
          <w:sz w:val="28"/>
          <w:szCs w:val="28"/>
        </w:rPr>
        <w:t>• Précision adéquate • Gamme adéquate de vocabulaire • Inscription adéquate</w:t>
      </w:r>
    </w:p>
    <w:p w:rsidR="00222E3E" w:rsidRPr="00D871C8" w:rsidRDefault="00222E3E" w:rsidP="00222E3E">
      <w:pPr>
        <w:rPr>
          <w:sz w:val="28"/>
          <w:szCs w:val="28"/>
        </w:rPr>
      </w:pPr>
      <w:r w:rsidRPr="00D871C8">
        <w:rPr>
          <w:sz w:val="28"/>
          <w:szCs w:val="28"/>
        </w:rPr>
        <w:t>• Quelques inexactitudes, problèmes principalement liés à des constructions complexes • Quelques erreurs de tendresse, ordre des mots, articles, etc. • Signification véhiculée</w:t>
      </w:r>
    </w:p>
    <w:p w:rsidR="00222E3E" w:rsidRPr="00D871C8" w:rsidRDefault="00222E3E" w:rsidP="00222E3E">
      <w:pPr>
        <w:rPr>
          <w:sz w:val="28"/>
          <w:szCs w:val="28"/>
        </w:rPr>
      </w:pPr>
      <w:r w:rsidRPr="00D871C8">
        <w:rPr>
          <w:sz w:val="28"/>
          <w:szCs w:val="28"/>
        </w:rPr>
        <w:t>• La prononciation est généralement claire • L1 accent peut être évident, et affecte parfois la clarté du message</w:t>
      </w:r>
    </w:p>
    <w:p w:rsidR="00222E3E" w:rsidRPr="00D871C8" w:rsidRDefault="00222E3E" w:rsidP="00222E3E">
      <w:pPr>
        <w:rPr>
          <w:sz w:val="28"/>
          <w:szCs w:val="28"/>
        </w:rPr>
      </w:pPr>
      <w:r w:rsidRPr="00D871C8">
        <w:rPr>
          <w:sz w:val="28"/>
          <w:szCs w:val="28"/>
        </w:rPr>
        <w:lastRenderedPageBreak/>
        <w:t>• Connaissance adéquate du sujet • Variété adéquate d'idées / d'arguments • Divergence occasionnelle de la tâche</w:t>
      </w:r>
    </w:p>
    <w:p w:rsidR="00222E3E" w:rsidRPr="00D871C8" w:rsidRDefault="00222E3E" w:rsidP="00222E3E">
      <w:pPr>
        <w:rPr>
          <w:sz w:val="28"/>
          <w:szCs w:val="28"/>
        </w:rPr>
      </w:pPr>
      <w:r w:rsidRPr="00D871C8">
        <w:rPr>
          <w:sz w:val="28"/>
          <w:szCs w:val="28"/>
        </w:rPr>
        <w:t>• Quelques hésitations • Capable de participer à la conversation le plus souvent • Contribue pour une grande partie de l'interaction</w:t>
      </w:r>
    </w:p>
    <w:p w:rsidR="00222E3E" w:rsidRPr="00D871C8" w:rsidRDefault="00222E3E" w:rsidP="00222E3E">
      <w:pPr>
        <w:rPr>
          <w:sz w:val="28"/>
          <w:szCs w:val="28"/>
        </w:rPr>
      </w:pPr>
      <w:r w:rsidRPr="00D871C8">
        <w:rPr>
          <w:sz w:val="28"/>
          <w:szCs w:val="28"/>
        </w:rPr>
        <w:t>3</w:t>
      </w:r>
    </w:p>
    <w:p w:rsidR="00222E3E" w:rsidRPr="00D871C8" w:rsidRDefault="00222E3E" w:rsidP="00222E3E">
      <w:pPr>
        <w:rPr>
          <w:sz w:val="28"/>
          <w:szCs w:val="28"/>
        </w:rPr>
      </w:pPr>
      <w:r w:rsidRPr="00D871C8">
        <w:rPr>
          <w:sz w:val="28"/>
          <w:szCs w:val="28"/>
        </w:rPr>
        <w:t>• Une précision suffisante • Une gamme suffisante de vocabulaire • un registre suffisant</w:t>
      </w:r>
    </w:p>
    <w:p w:rsidR="00222E3E" w:rsidRPr="00D871C8" w:rsidRDefault="00222E3E" w:rsidP="00222E3E">
      <w:pPr>
        <w:rPr>
          <w:sz w:val="28"/>
          <w:szCs w:val="28"/>
        </w:rPr>
      </w:pPr>
      <w:r w:rsidRPr="00D871C8">
        <w:rPr>
          <w:sz w:val="28"/>
          <w:szCs w:val="28"/>
        </w:rPr>
        <w:t>• Plusieurs imprécisions • Plusieurs erreurs de tendances, d'ordre des mots, d'articles, etc. qui ne font pas obscurcir le sens</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La prononciation est suffisamment claire • L'accent L1 peut être évident et affecte fréquemment la clarté du message</w:t>
      </w:r>
    </w:p>
    <w:p w:rsidR="00222E3E" w:rsidRPr="00D871C8" w:rsidRDefault="00222E3E" w:rsidP="00222E3E">
      <w:pPr>
        <w:rPr>
          <w:sz w:val="28"/>
          <w:szCs w:val="28"/>
        </w:rPr>
      </w:pPr>
      <w:r w:rsidRPr="00D871C8">
        <w:rPr>
          <w:sz w:val="28"/>
          <w:szCs w:val="28"/>
        </w:rPr>
        <w:t>• Connaissance suffisante du sujet • Variété suffisante d'idées / arguments, • Dégression fréquente de la tâche</w:t>
      </w:r>
    </w:p>
    <w:p w:rsidR="00222E3E" w:rsidRPr="00D871C8" w:rsidRDefault="00222E3E" w:rsidP="00222E3E">
      <w:pPr>
        <w:rPr>
          <w:sz w:val="28"/>
          <w:szCs w:val="28"/>
        </w:rPr>
      </w:pPr>
      <w:r w:rsidRPr="00D871C8">
        <w:rPr>
          <w:sz w:val="28"/>
          <w:szCs w:val="28"/>
        </w:rPr>
        <w:t xml:space="preserve">• </w:t>
      </w:r>
      <w:r w:rsidR="00D871C8" w:rsidRPr="00D871C8">
        <w:rPr>
          <w:sz w:val="28"/>
          <w:szCs w:val="28"/>
        </w:rPr>
        <w:t>L’hésitation</w:t>
      </w:r>
      <w:r w:rsidRPr="00D871C8">
        <w:rPr>
          <w:sz w:val="28"/>
          <w:szCs w:val="28"/>
        </w:rPr>
        <w:t xml:space="preserve"> exige parfois une patience déraisonnable de l'auditeur. • Capable de participer à la conversation à un niveau suffisant • Contribue pour une grande partie de l'interaction, mais avec des difficultés intrusives ou des déviations à certains moments</w:t>
      </w:r>
    </w:p>
    <w:p w:rsidR="00222E3E" w:rsidRPr="00D871C8" w:rsidRDefault="00222E3E" w:rsidP="00222E3E">
      <w:pPr>
        <w:rPr>
          <w:sz w:val="28"/>
          <w:szCs w:val="28"/>
        </w:rPr>
      </w:pPr>
      <w:r w:rsidRPr="00D871C8">
        <w:rPr>
          <w:sz w:val="28"/>
          <w:szCs w:val="28"/>
        </w:rPr>
        <w:t>2</w:t>
      </w:r>
    </w:p>
    <w:p w:rsidR="00222E3E" w:rsidRPr="00D871C8" w:rsidRDefault="00222E3E" w:rsidP="00222E3E">
      <w:pPr>
        <w:rPr>
          <w:sz w:val="28"/>
          <w:szCs w:val="28"/>
        </w:rPr>
      </w:pPr>
      <w:r w:rsidRPr="00D871C8">
        <w:rPr>
          <w:sz w:val="28"/>
          <w:szCs w:val="28"/>
        </w:rPr>
        <w:t>• Précision limitée • Portée limitée du vocabulaire • Inscription limitée • Fréquemment incompréhensible en raison d'un vocabulaire limité et d'une certaine ingérence de la langue maternelle</w:t>
      </w:r>
    </w:p>
    <w:p w:rsidR="00222E3E" w:rsidRPr="00D871C8" w:rsidRDefault="00222E3E" w:rsidP="00222E3E">
      <w:pPr>
        <w:rPr>
          <w:sz w:val="28"/>
          <w:szCs w:val="28"/>
        </w:rPr>
      </w:pPr>
      <w:r w:rsidRPr="00D871C8">
        <w:rPr>
          <w:sz w:val="28"/>
          <w:szCs w:val="28"/>
        </w:rPr>
        <w:t>• De nombreuses erreurs structurelles. • Erreurs fréquentes de temps, ordre des mots, articles, etc. • Sens souvent obscurci</w:t>
      </w:r>
    </w:p>
    <w:p w:rsidR="00222E3E" w:rsidRPr="00D871C8" w:rsidRDefault="00222E3E" w:rsidP="00222E3E">
      <w:pPr>
        <w:rPr>
          <w:sz w:val="28"/>
          <w:szCs w:val="28"/>
        </w:rPr>
      </w:pPr>
      <w:r w:rsidRPr="00D871C8">
        <w:rPr>
          <w:sz w:val="28"/>
          <w:szCs w:val="28"/>
        </w:rPr>
        <w:lastRenderedPageBreak/>
        <w:t>• La prononciation est généralement intelligible, mais • les traits L1 peuvent mettre une pression sur l'auditeur</w:t>
      </w:r>
    </w:p>
    <w:p w:rsidR="00222E3E" w:rsidRPr="00D871C8" w:rsidRDefault="00222E3E" w:rsidP="00222E3E">
      <w:pPr>
        <w:rPr>
          <w:sz w:val="28"/>
          <w:szCs w:val="28"/>
        </w:rPr>
      </w:pPr>
      <w:r w:rsidRPr="00D871C8">
        <w:rPr>
          <w:sz w:val="28"/>
          <w:szCs w:val="28"/>
        </w:rPr>
        <w:t>• Connaissance du sujet limitée, • Répétition inutile • Variété limitée d'idées / arguments,</w:t>
      </w:r>
    </w:p>
    <w:p w:rsidR="00222E3E" w:rsidRPr="00D871C8" w:rsidRDefault="00222E3E" w:rsidP="00222E3E">
      <w:pPr>
        <w:rPr>
          <w:sz w:val="28"/>
          <w:szCs w:val="28"/>
        </w:rPr>
      </w:pPr>
      <w:r w:rsidRPr="00D871C8">
        <w:rPr>
          <w:sz w:val="28"/>
          <w:szCs w:val="28"/>
        </w:rPr>
        <w:t>• Discours très déconnecté et difficile à suivre • Parfois incapable de prendre une part active à l'interaction ou à la conversation</w:t>
      </w:r>
    </w:p>
    <w:p w:rsidR="00222E3E" w:rsidRPr="00D871C8" w:rsidRDefault="00222E3E" w:rsidP="00222E3E">
      <w:pPr>
        <w:rPr>
          <w:sz w:val="28"/>
          <w:szCs w:val="28"/>
        </w:rPr>
      </w:pPr>
      <w:r w:rsidRPr="00D871C8">
        <w:rPr>
          <w:sz w:val="28"/>
          <w:szCs w:val="28"/>
        </w:rPr>
        <w:t>1</w:t>
      </w:r>
    </w:p>
    <w:p w:rsidR="00222E3E" w:rsidRPr="00D871C8" w:rsidRDefault="00222E3E" w:rsidP="00222E3E">
      <w:pPr>
        <w:rPr>
          <w:sz w:val="28"/>
          <w:szCs w:val="28"/>
        </w:rPr>
      </w:pPr>
      <w:r w:rsidRPr="00D871C8">
        <w:rPr>
          <w:sz w:val="28"/>
          <w:szCs w:val="28"/>
        </w:rPr>
        <w:t>• Une précision très limitée • Une gamme très limitée de vocabulaire • Un registre très limité • Principalement incompréhensible en raison d'un vocabulaire très limité et de fréquentes interférences de la langue maternelle</w:t>
      </w:r>
    </w:p>
    <w:p w:rsidR="00222E3E" w:rsidRPr="00D871C8" w:rsidRDefault="00222E3E" w:rsidP="00222E3E">
      <w:pPr>
        <w:rPr>
          <w:sz w:val="28"/>
          <w:szCs w:val="28"/>
        </w:rPr>
      </w:pPr>
      <w:r w:rsidRPr="00D871C8">
        <w:rPr>
          <w:sz w:val="28"/>
          <w:szCs w:val="28"/>
        </w:rPr>
        <w:t>• Nombreuses imprécisions, même dans le domaine très limité de la grammaire • Nombreuses erreurs de tendresse, ordre des mots, articles, etc. • Signification très souvent obscurcie, en raison de fréquentes interférences avec la langue maternelle</w:t>
      </w:r>
    </w:p>
    <w:p w:rsidR="00222E3E" w:rsidRPr="00D871C8" w:rsidRDefault="00222E3E" w:rsidP="00222E3E">
      <w:pPr>
        <w:rPr>
          <w:sz w:val="28"/>
          <w:szCs w:val="28"/>
        </w:rPr>
      </w:pPr>
      <w:r w:rsidRPr="00D871C8">
        <w:rPr>
          <w:sz w:val="28"/>
          <w:szCs w:val="28"/>
        </w:rPr>
        <w:t>• Difficile à comprendre, l'élève doit répéter fréquemment pour être compris, même par un auditeur sympathique.</w:t>
      </w:r>
    </w:p>
    <w:p w:rsidR="00222E3E" w:rsidRPr="00D871C8" w:rsidRDefault="00222E3E" w:rsidP="00222E3E">
      <w:pPr>
        <w:rPr>
          <w:sz w:val="28"/>
          <w:szCs w:val="28"/>
        </w:rPr>
      </w:pPr>
      <w:r w:rsidRPr="00D871C8">
        <w:rPr>
          <w:sz w:val="28"/>
          <w:szCs w:val="28"/>
        </w:rPr>
        <w:t>• Connaissance du sujet trop peu. • Pratiquement aucune ou aucune variété d'idées / d'arguments</w:t>
      </w:r>
    </w:p>
    <w:p w:rsidR="00222E3E" w:rsidRPr="00D871C8" w:rsidRDefault="00222E3E" w:rsidP="00222E3E">
      <w:pPr>
        <w:rPr>
          <w:sz w:val="28"/>
          <w:szCs w:val="28"/>
        </w:rPr>
      </w:pPr>
      <w:r w:rsidRPr="00D871C8">
        <w:rPr>
          <w:sz w:val="28"/>
          <w:szCs w:val="28"/>
        </w:rPr>
        <w:t>• Pas de discours connecté, pratiquement incapable de prendre part à la conversation • La plupart du temps incapable de prendre une part active dans l'interaction ou la conversation</w:t>
      </w:r>
    </w:p>
    <w:p w:rsidR="00222E3E" w:rsidRPr="00D871C8" w:rsidRDefault="00222E3E" w:rsidP="00222E3E">
      <w:pPr>
        <w:rPr>
          <w:sz w:val="28"/>
          <w:szCs w:val="28"/>
        </w:rPr>
      </w:pPr>
      <w:r w:rsidRPr="00D871C8">
        <w:rPr>
          <w:sz w:val="28"/>
          <w:szCs w:val="28"/>
        </w:rPr>
        <w:t>0 Exemple de langage inadéquat pour obtenir même la note la plus basse</w:t>
      </w:r>
    </w:p>
    <w:p w:rsidR="00222E3E" w:rsidRPr="00D871C8" w:rsidRDefault="00222E3E" w:rsidP="00222E3E">
      <w:pPr>
        <w:rPr>
          <w:sz w:val="28"/>
          <w:szCs w:val="28"/>
        </w:rPr>
      </w:pPr>
      <w:r w:rsidRPr="00D871C8">
        <w:rPr>
          <w:sz w:val="28"/>
          <w:szCs w:val="28"/>
        </w:rPr>
        <w:t> </w:t>
      </w:r>
    </w:p>
    <w:p w:rsidR="00222E3E" w:rsidRPr="00D871C8" w:rsidRDefault="00222E3E" w:rsidP="00222E3E">
      <w:pPr>
        <w:rPr>
          <w:sz w:val="28"/>
          <w:szCs w:val="28"/>
        </w:rPr>
      </w:pPr>
      <w:r w:rsidRPr="00D871C8">
        <w:rPr>
          <w:sz w:val="28"/>
          <w:szCs w:val="28"/>
        </w:rPr>
        <w:t xml:space="preserve"> ACCENT GRAMMAR VOCABULARY FLUENCE COMPREHENSION 1 Prononciation souvent inintelligible Grammaire presque entièrement inexacte sauf dans les phrases de stock. Vocabulaire insuffisant pour même la conversation la plus simple. La parole est si arrêt que la conversation est pratiquement impossible. Comprend trop peu pour le </w:t>
      </w:r>
      <w:r w:rsidRPr="00D871C8">
        <w:rPr>
          <w:sz w:val="28"/>
          <w:szCs w:val="28"/>
        </w:rPr>
        <w:lastRenderedPageBreak/>
        <w:t>type le plus simple de conversation. 2 Erreurs graves fréquentes et un accent très lourd rendent la compréhension difficile, nécessitent des répétitions fréquentes. Erreurs constantes montrant le contrôle de très peu de modèles majeurs et empêchant fréquemment la communication. Le vocabulaire est limité aux besoins personnels de base et à la survie (temps, nourriture, transport, famille, etc.). La parole est très lente et inégale, à l'exception des phrases courtes ou courantes. Comprend seulement le discours lent, très simple sur des sujets communs ou touristique, exige répétition constante et reformulation. 3</w:t>
      </w:r>
      <w:r w:rsidR="00D871C8" w:rsidRPr="00D871C8">
        <w:rPr>
          <w:sz w:val="28"/>
          <w:szCs w:val="28"/>
        </w:rPr>
        <w:t xml:space="preserve"> « L’accent</w:t>
      </w:r>
      <w:r w:rsidRPr="00D871C8">
        <w:rPr>
          <w:sz w:val="28"/>
          <w:szCs w:val="28"/>
        </w:rPr>
        <w:t xml:space="preserve"> </w:t>
      </w:r>
      <w:r w:rsidR="00D871C8" w:rsidRPr="00D871C8">
        <w:rPr>
          <w:sz w:val="28"/>
          <w:szCs w:val="28"/>
        </w:rPr>
        <w:t>étranger »</w:t>
      </w:r>
      <w:r w:rsidRPr="00D871C8">
        <w:rPr>
          <w:sz w:val="28"/>
          <w:szCs w:val="28"/>
        </w:rPr>
        <w:t xml:space="preserve"> exige une écoute concentrée, et les fausses prononciations prêter à des malentendus occasionnels et des erreurs apparentes dans la grammaire ou le vocabulaire. Erreurs fréquentes montrant des schémas majeurs incontrôlés et causant des limitations et des malentendus occasionnels. Choix des mots parfois inexacts, limitations du vocabulaire empêchent la discussion de certains sujets communs professionnels et sociaux. La parole est souvent hésitante et </w:t>
      </w:r>
      <w:r w:rsidR="00D871C8" w:rsidRPr="00D871C8">
        <w:rPr>
          <w:sz w:val="28"/>
          <w:szCs w:val="28"/>
        </w:rPr>
        <w:t>saccadée ;</w:t>
      </w:r>
      <w:r w:rsidRPr="00D871C8">
        <w:rPr>
          <w:sz w:val="28"/>
          <w:szCs w:val="28"/>
        </w:rPr>
        <w:t xml:space="preserve"> Les phrases peuvent être laissées incomplètes. Comprend un discours soigneux et un peu simplifié lorsqu'il est engagé dans un dialogue, mais peut nécessiter une répétition et une reformulation considérables. 4</w:t>
      </w:r>
      <w:r w:rsidR="00D871C8" w:rsidRPr="00D871C8">
        <w:rPr>
          <w:sz w:val="28"/>
          <w:szCs w:val="28"/>
        </w:rPr>
        <w:t xml:space="preserve"> « accent</w:t>
      </w:r>
      <w:r w:rsidRPr="00D871C8">
        <w:rPr>
          <w:sz w:val="28"/>
          <w:szCs w:val="28"/>
        </w:rPr>
        <w:t xml:space="preserve"> </w:t>
      </w:r>
      <w:r w:rsidR="00D871C8" w:rsidRPr="00D871C8">
        <w:rPr>
          <w:sz w:val="28"/>
          <w:szCs w:val="28"/>
        </w:rPr>
        <w:t>étranger »</w:t>
      </w:r>
      <w:r w:rsidRPr="00D871C8">
        <w:rPr>
          <w:sz w:val="28"/>
          <w:szCs w:val="28"/>
        </w:rPr>
        <w:t xml:space="preserve"> marqué et des fausses prononciations occasionnelles qui n'interfèrent pas avec la compréhension. Erreurs occasionnelles montrant le contrôle imparfait de certains modèles, mais aucune faiblesse qui provoque le malentendu. Vocabulaire professionnel adéquat pour discuter d'intérêts </w:t>
      </w:r>
      <w:r w:rsidR="00D871C8" w:rsidRPr="00D871C8">
        <w:rPr>
          <w:sz w:val="28"/>
          <w:szCs w:val="28"/>
        </w:rPr>
        <w:t>particuliers ;</w:t>
      </w:r>
      <w:r w:rsidRPr="00D871C8">
        <w:rPr>
          <w:sz w:val="28"/>
          <w:szCs w:val="28"/>
        </w:rPr>
        <w:t xml:space="preserve"> Le vocabulaire général permet de discuter de tout sujet non technique avec quelques circonlocutions. La parole est parfois hésitante, avec quelques irrégularités causées par la reformulation et le tâtonnement des mots. Comprend assez bien avec la parole instruit normal quand engagé dans un dialogue, mais exige la répétition occasionnelle ou la reformulation. 5 Pas de mauvaise prononciation, mais ne serait pas pris pour un locuteur natif. Peu d'erreurs, sans aucun modèle d'échec. Vocabulaire professionnel large et </w:t>
      </w:r>
      <w:r w:rsidR="00D871C8" w:rsidRPr="00D871C8">
        <w:rPr>
          <w:sz w:val="28"/>
          <w:szCs w:val="28"/>
        </w:rPr>
        <w:t>précis ;</w:t>
      </w:r>
      <w:r w:rsidRPr="00D871C8">
        <w:rPr>
          <w:sz w:val="28"/>
          <w:szCs w:val="28"/>
        </w:rPr>
        <w:t xml:space="preserve"> Un vocabulaire général suffisant pour faire face à des problèmes pratiques complexes et à des situations sociales variées. La parole est sans effort et lisse, mais perceptiblement non natif dans la parole et la régularité. Comprend tout dans la conversation normale instruit sauf pour les termes très familier ou de basse fréquence, ou la parole exceptionnellement rapide ou traînée. 6 Prononciation native, sans trace de</w:t>
      </w:r>
      <w:r w:rsidR="00D871C8" w:rsidRPr="00D871C8">
        <w:rPr>
          <w:sz w:val="28"/>
          <w:szCs w:val="28"/>
        </w:rPr>
        <w:t xml:space="preserve"> « accent</w:t>
      </w:r>
      <w:bookmarkStart w:id="0" w:name="_GoBack"/>
      <w:bookmarkEnd w:id="0"/>
      <w:r w:rsidRPr="00D871C8">
        <w:rPr>
          <w:sz w:val="28"/>
          <w:szCs w:val="28"/>
        </w:rPr>
        <w:t xml:space="preserve"> étranger». Plus d'erreurs que d'une erreur occasionnelle dans une conversation plus longue. Vocabulaire apparemment aussi précis et étendu que celui d'un orateur éduqué. </w:t>
      </w:r>
      <w:r w:rsidRPr="00D871C8">
        <w:rPr>
          <w:sz w:val="28"/>
          <w:szCs w:val="28"/>
        </w:rPr>
        <w:lastRenderedPageBreak/>
        <w:t>Discours sur tous les sujets professionnels et généraux comme sans effort et lisse comme un locuteur natif. Comprend tout dans le discours formel et familier à attendre d'un locuteur natif éduqué</w:t>
      </w:r>
    </w:p>
    <w:sectPr w:rsidR="00222E3E" w:rsidRPr="00D871C8" w:rsidSect="00222E3E">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E3E"/>
    <w:rsid w:val="001B6C93"/>
    <w:rsid w:val="00222E3E"/>
    <w:rsid w:val="002B6B1B"/>
    <w:rsid w:val="00351F7A"/>
    <w:rsid w:val="0044018C"/>
    <w:rsid w:val="00690A2F"/>
    <w:rsid w:val="00856421"/>
    <w:rsid w:val="009259F0"/>
    <w:rsid w:val="00AA06FD"/>
    <w:rsid w:val="00B14A62"/>
    <w:rsid w:val="00BD48A6"/>
    <w:rsid w:val="00C11F9B"/>
    <w:rsid w:val="00CD463C"/>
    <w:rsid w:val="00D750D7"/>
    <w:rsid w:val="00D871C8"/>
    <w:rsid w:val="00E91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2A6123-CEEC-45D1-A433-3142F683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2131</Words>
  <Characters>11510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akis papa</cp:lastModifiedBy>
  <cp:revision>4</cp:revision>
  <dcterms:created xsi:type="dcterms:W3CDTF">2017-01-28T09:15:00Z</dcterms:created>
  <dcterms:modified xsi:type="dcterms:W3CDTF">2017-03-07T05:43:00Z</dcterms:modified>
</cp:coreProperties>
</file>